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42258" w14:textId="2A221C08" w:rsidR="001D60AE" w:rsidRPr="00277E9F" w:rsidRDefault="00A56762" w:rsidP="001D60AE">
      <w:pPr>
        <w:rPr>
          <w:rFonts w:ascii="Arial" w:hAnsi="Arial" w:cs="Arial"/>
          <w:b/>
          <w:bCs/>
        </w:rPr>
      </w:pPr>
      <w:r w:rsidRPr="00277E9F">
        <w:rPr>
          <w:rFonts w:ascii="Arial" w:hAnsi="Arial" w:cs="Arial"/>
          <w:b/>
          <w:bCs/>
        </w:rPr>
        <w:t xml:space="preserve">Job title: </w:t>
      </w:r>
      <w:r w:rsidR="00F66221" w:rsidRPr="00277E9F">
        <w:rPr>
          <w:rFonts w:ascii="Arial" w:hAnsi="Arial" w:cs="Arial"/>
          <w:b/>
          <w:bCs/>
        </w:rPr>
        <w:t>GradFest Steering Group member (2025)</w:t>
      </w:r>
    </w:p>
    <w:p w14:paraId="269437B1" w14:textId="18DE3145" w:rsidR="00A56762" w:rsidRPr="00277E9F" w:rsidRDefault="00A56762" w:rsidP="00A56762">
      <w:pPr>
        <w:rPr>
          <w:rFonts w:ascii="Arial" w:hAnsi="Arial" w:cs="Arial"/>
          <w:b/>
          <w:bCs/>
        </w:rPr>
      </w:pPr>
      <w:r w:rsidRPr="00277E9F">
        <w:rPr>
          <w:rFonts w:ascii="Arial" w:hAnsi="Arial" w:cs="Arial"/>
          <w:b/>
          <w:bCs/>
        </w:rPr>
        <w:t xml:space="preserve">Deadline: </w:t>
      </w:r>
      <w:r w:rsidR="00277E9F">
        <w:rPr>
          <w:rFonts w:ascii="Arial" w:hAnsi="Arial" w:cs="Arial"/>
          <w:b/>
          <w:bCs/>
        </w:rPr>
        <w:t>12:00</w:t>
      </w:r>
      <w:r w:rsidR="0094477E" w:rsidRPr="00277E9F">
        <w:rPr>
          <w:rFonts w:ascii="Arial" w:hAnsi="Arial" w:cs="Arial"/>
          <w:b/>
          <w:bCs/>
        </w:rPr>
        <w:t xml:space="preserve"> GMT, </w:t>
      </w:r>
      <w:r w:rsidR="00277E9F">
        <w:rPr>
          <w:rFonts w:ascii="Arial" w:hAnsi="Arial" w:cs="Arial"/>
          <w:b/>
          <w:bCs/>
        </w:rPr>
        <w:t>Wednes</w:t>
      </w:r>
      <w:r w:rsidR="0094477E" w:rsidRPr="00277E9F">
        <w:rPr>
          <w:rFonts w:ascii="Arial" w:hAnsi="Arial" w:cs="Arial"/>
          <w:b/>
          <w:bCs/>
        </w:rPr>
        <w:t>day 2</w:t>
      </w:r>
      <w:r w:rsidR="00277E9F">
        <w:rPr>
          <w:rFonts w:ascii="Arial" w:hAnsi="Arial" w:cs="Arial"/>
          <w:b/>
          <w:bCs/>
        </w:rPr>
        <w:t>2</w:t>
      </w:r>
      <w:r w:rsidR="0094477E" w:rsidRPr="00277E9F">
        <w:rPr>
          <w:rFonts w:ascii="Arial" w:hAnsi="Arial" w:cs="Arial"/>
          <w:b/>
          <w:bCs/>
        </w:rPr>
        <w:t xml:space="preserve"> January</w:t>
      </w:r>
      <w:r w:rsidRPr="00277E9F">
        <w:rPr>
          <w:rFonts w:ascii="Arial" w:hAnsi="Arial" w:cs="Arial"/>
          <w:b/>
          <w:bCs/>
        </w:rPr>
        <w:t xml:space="preserve"> </w:t>
      </w:r>
    </w:p>
    <w:p w14:paraId="25C58BE3" w14:textId="05E62EF7" w:rsidR="00A56762" w:rsidRPr="00277E9F" w:rsidRDefault="00A56762" w:rsidP="001D60AE">
      <w:pPr>
        <w:rPr>
          <w:rFonts w:ascii="Arial" w:hAnsi="Arial" w:cs="Arial"/>
          <w:b/>
          <w:bCs/>
        </w:rPr>
      </w:pPr>
      <w:r w:rsidRPr="00277E9F">
        <w:rPr>
          <w:rFonts w:ascii="Arial" w:hAnsi="Arial" w:cs="Arial"/>
          <w:b/>
          <w:bCs/>
        </w:rPr>
        <w:t xml:space="preserve">Interviews will take place </w:t>
      </w:r>
      <w:r w:rsidR="0094477E" w:rsidRPr="00277E9F">
        <w:rPr>
          <w:rFonts w:ascii="Arial" w:hAnsi="Arial" w:cs="Arial"/>
          <w:b/>
          <w:bCs/>
        </w:rPr>
        <w:t>Friday 24 January (via MS</w:t>
      </w:r>
      <w:r w:rsidR="009B4A59" w:rsidRPr="00277E9F">
        <w:rPr>
          <w:rFonts w:ascii="Arial" w:hAnsi="Arial" w:cs="Arial"/>
          <w:b/>
          <w:bCs/>
        </w:rPr>
        <w:t xml:space="preserve"> </w:t>
      </w:r>
      <w:r w:rsidR="0094477E" w:rsidRPr="00277E9F">
        <w:rPr>
          <w:rFonts w:ascii="Arial" w:hAnsi="Arial" w:cs="Arial"/>
          <w:b/>
          <w:bCs/>
        </w:rPr>
        <w:t>Teams)</w:t>
      </w:r>
    </w:p>
    <w:p w14:paraId="622C00D9" w14:textId="77777777" w:rsidR="001D60AE" w:rsidRPr="00277E9F" w:rsidRDefault="001D60AE" w:rsidP="001D60AE">
      <w:pPr>
        <w:rPr>
          <w:rFonts w:ascii="Arial" w:hAnsi="Arial" w:cs="Arial"/>
        </w:rPr>
      </w:pPr>
    </w:p>
    <w:p w14:paraId="78B65258" w14:textId="4486D601" w:rsidR="00AC7508" w:rsidRPr="00277E9F" w:rsidRDefault="00CA22D0" w:rsidP="0012043F">
      <w:pPr>
        <w:jc w:val="both"/>
        <w:rPr>
          <w:rFonts w:ascii="Arial" w:hAnsi="Arial" w:cs="Arial"/>
        </w:rPr>
      </w:pPr>
      <w:r w:rsidRPr="00277E9F">
        <w:rPr>
          <w:rFonts w:ascii="Arial" w:hAnsi="Arial" w:cs="Arial"/>
        </w:rPr>
        <w:t xml:space="preserve">QMUL’s Doctoral College are </w:t>
      </w:r>
      <w:r w:rsidR="00DA253E" w:rsidRPr="00277E9F">
        <w:rPr>
          <w:rFonts w:ascii="Arial" w:hAnsi="Arial" w:cs="Arial"/>
        </w:rPr>
        <w:t>recruiting six</w:t>
      </w:r>
      <w:r w:rsidRPr="00277E9F">
        <w:rPr>
          <w:rFonts w:ascii="Arial" w:hAnsi="Arial" w:cs="Arial"/>
        </w:rPr>
        <w:t xml:space="preserve"> Postgraduate Research (PGR) student</w:t>
      </w:r>
      <w:r w:rsidR="00B15619" w:rsidRPr="00277E9F">
        <w:rPr>
          <w:rFonts w:ascii="Arial" w:hAnsi="Arial" w:cs="Arial"/>
        </w:rPr>
        <w:t xml:space="preserve"> volunteers</w:t>
      </w:r>
      <w:r w:rsidRPr="00277E9F">
        <w:rPr>
          <w:rFonts w:ascii="Arial" w:hAnsi="Arial" w:cs="Arial"/>
        </w:rPr>
        <w:t xml:space="preserve"> from all disciplines </w:t>
      </w:r>
      <w:r w:rsidR="00CC7840" w:rsidRPr="00277E9F">
        <w:rPr>
          <w:rFonts w:ascii="Arial" w:hAnsi="Arial" w:cs="Arial"/>
        </w:rPr>
        <w:t xml:space="preserve">for </w:t>
      </w:r>
      <w:r w:rsidR="0080729D" w:rsidRPr="00277E9F">
        <w:rPr>
          <w:rFonts w:ascii="Arial" w:hAnsi="Arial" w:cs="Arial"/>
        </w:rPr>
        <w:t xml:space="preserve">to form our GradFest Steering </w:t>
      </w:r>
      <w:r w:rsidR="00277E9F">
        <w:rPr>
          <w:rFonts w:ascii="Arial" w:hAnsi="Arial" w:cs="Arial"/>
        </w:rPr>
        <w:t>Group</w:t>
      </w:r>
      <w:r w:rsidR="006C1804" w:rsidRPr="00277E9F">
        <w:rPr>
          <w:rFonts w:ascii="Arial" w:hAnsi="Arial" w:cs="Arial"/>
        </w:rPr>
        <w:t xml:space="preserve"> (SG)</w:t>
      </w:r>
      <w:r w:rsidR="0080729D" w:rsidRPr="00277E9F">
        <w:rPr>
          <w:rFonts w:ascii="Arial" w:hAnsi="Arial" w:cs="Arial"/>
        </w:rPr>
        <w:t xml:space="preserve"> for 2025</w:t>
      </w:r>
      <w:r w:rsidRPr="00277E9F">
        <w:rPr>
          <w:rFonts w:ascii="Arial" w:hAnsi="Arial" w:cs="Arial"/>
        </w:rPr>
        <w:t xml:space="preserve">. </w:t>
      </w:r>
      <w:r w:rsidR="0012043F" w:rsidRPr="00277E9F">
        <w:rPr>
          <w:rFonts w:ascii="Arial" w:hAnsi="Arial" w:cs="Arial"/>
        </w:rPr>
        <w:t>This role involves</w:t>
      </w:r>
      <w:r w:rsidR="00AC7508" w:rsidRPr="00277E9F">
        <w:rPr>
          <w:rFonts w:ascii="Arial" w:hAnsi="Arial" w:cs="Arial"/>
        </w:rPr>
        <w:t>:</w:t>
      </w:r>
      <w:r w:rsidR="0012043F" w:rsidRPr="00277E9F">
        <w:rPr>
          <w:rFonts w:ascii="Arial" w:hAnsi="Arial" w:cs="Arial"/>
        </w:rPr>
        <w:t xml:space="preserve"> </w:t>
      </w:r>
      <w:r w:rsidR="004D1EC6" w:rsidRPr="00277E9F">
        <w:rPr>
          <w:rFonts w:ascii="Arial" w:hAnsi="Arial" w:cs="Arial"/>
        </w:rPr>
        <w:t>identifying, sourcing, and facilitating the delivery of key events for GradFest 2025</w:t>
      </w:r>
      <w:r w:rsidR="00AC7508" w:rsidRPr="00277E9F">
        <w:rPr>
          <w:rFonts w:ascii="Arial" w:hAnsi="Arial" w:cs="Arial"/>
        </w:rPr>
        <w:t xml:space="preserve">; </w:t>
      </w:r>
      <w:r w:rsidR="00D95E3A" w:rsidRPr="00277E9F">
        <w:rPr>
          <w:rFonts w:ascii="Arial" w:hAnsi="Arial" w:cs="Arial"/>
        </w:rPr>
        <w:t>evaluating applications for smaller events from individual PGRs outside of the SG; deciding on the awarding of funds for those applications.</w:t>
      </w:r>
    </w:p>
    <w:p w14:paraId="67A92D3F" w14:textId="77777777" w:rsidR="00AC7508" w:rsidRPr="00277E9F" w:rsidRDefault="00AC7508" w:rsidP="0012043F">
      <w:pPr>
        <w:jc w:val="both"/>
        <w:rPr>
          <w:rFonts w:ascii="Arial" w:hAnsi="Arial" w:cs="Arial"/>
        </w:rPr>
      </w:pPr>
    </w:p>
    <w:p w14:paraId="00A9DFE8" w14:textId="6FEDE4A8" w:rsidR="006A5798" w:rsidRPr="00277E9F" w:rsidRDefault="00AC7508" w:rsidP="0012043F">
      <w:pPr>
        <w:jc w:val="both"/>
        <w:rPr>
          <w:rFonts w:ascii="Arial" w:hAnsi="Arial" w:cs="Arial"/>
        </w:rPr>
      </w:pPr>
      <w:r w:rsidRPr="00277E9F">
        <w:rPr>
          <w:rFonts w:ascii="Arial" w:hAnsi="Arial" w:cs="Arial"/>
        </w:rPr>
        <w:t>GradFest 2025</w:t>
      </w:r>
      <w:r w:rsidR="004D1EC6" w:rsidRPr="00277E9F">
        <w:rPr>
          <w:rFonts w:ascii="Arial" w:hAnsi="Arial" w:cs="Arial"/>
        </w:rPr>
        <w:t xml:space="preserve"> will run from </w:t>
      </w:r>
      <w:r w:rsidR="00F52D23" w:rsidRPr="00277E9F">
        <w:rPr>
          <w:rFonts w:ascii="Arial" w:hAnsi="Arial" w:cs="Arial"/>
        </w:rPr>
        <w:t>31</w:t>
      </w:r>
      <w:r w:rsidR="004D1EC6" w:rsidRPr="00277E9F">
        <w:rPr>
          <w:rFonts w:ascii="Arial" w:hAnsi="Arial" w:cs="Arial"/>
        </w:rPr>
        <w:t xml:space="preserve"> March to 11 April, 2025</w:t>
      </w:r>
      <w:r w:rsidR="00D95E3A" w:rsidRPr="00277E9F">
        <w:rPr>
          <w:rFonts w:ascii="Arial" w:hAnsi="Arial" w:cs="Arial"/>
        </w:rPr>
        <w:t>.</w:t>
      </w:r>
    </w:p>
    <w:p w14:paraId="54AB31F4" w14:textId="77777777" w:rsidR="006A5798" w:rsidRPr="00277E9F" w:rsidRDefault="006A5798" w:rsidP="0012043F">
      <w:pPr>
        <w:jc w:val="both"/>
        <w:rPr>
          <w:rFonts w:ascii="Arial" w:hAnsi="Arial" w:cs="Arial"/>
        </w:rPr>
      </w:pPr>
    </w:p>
    <w:p w14:paraId="402EFC98" w14:textId="4F891C61" w:rsidR="00DB37A6" w:rsidRPr="00277E9F" w:rsidRDefault="002A50F0" w:rsidP="0012043F">
      <w:pPr>
        <w:jc w:val="both"/>
        <w:rPr>
          <w:rFonts w:ascii="Arial" w:hAnsi="Arial" w:cs="Arial"/>
        </w:rPr>
      </w:pPr>
      <w:r w:rsidRPr="00277E9F">
        <w:rPr>
          <w:rFonts w:ascii="Arial" w:hAnsi="Arial" w:cs="Arial"/>
        </w:rPr>
        <w:t>This is a brilliant opportunity to get involved in a project that directly impacts and helps researchers at Queen Mary, as well as providing you with invaluable organisationa</w:t>
      </w:r>
      <w:r w:rsidR="00CA78A1" w:rsidRPr="00277E9F">
        <w:rPr>
          <w:rFonts w:ascii="Arial" w:hAnsi="Arial" w:cs="Arial"/>
        </w:rPr>
        <w:t>l, event planning, and project management</w:t>
      </w:r>
      <w:r w:rsidRPr="00277E9F">
        <w:rPr>
          <w:rFonts w:ascii="Arial" w:hAnsi="Arial" w:cs="Arial"/>
        </w:rPr>
        <w:t xml:space="preserve"> experience that looks </w:t>
      </w:r>
      <w:r w:rsidR="00CA78A1" w:rsidRPr="00277E9F">
        <w:rPr>
          <w:rFonts w:ascii="Arial" w:hAnsi="Arial" w:cs="Arial"/>
        </w:rPr>
        <w:t>great</w:t>
      </w:r>
      <w:r w:rsidRPr="00277E9F">
        <w:rPr>
          <w:rFonts w:ascii="Arial" w:hAnsi="Arial" w:cs="Arial"/>
        </w:rPr>
        <w:t xml:space="preserve"> on your CV.  </w:t>
      </w:r>
    </w:p>
    <w:p w14:paraId="0C465E09" w14:textId="77777777" w:rsidR="002A50F0" w:rsidRPr="00277E9F" w:rsidRDefault="002A50F0" w:rsidP="0012043F">
      <w:pPr>
        <w:jc w:val="both"/>
        <w:rPr>
          <w:rFonts w:ascii="Arial" w:hAnsi="Arial" w:cs="Arial"/>
        </w:rPr>
      </w:pPr>
    </w:p>
    <w:p w14:paraId="42F53A0E" w14:textId="0162A3B5" w:rsidR="00575FD7" w:rsidRPr="00277E9F" w:rsidRDefault="00DC3BD5" w:rsidP="0012043F">
      <w:pPr>
        <w:jc w:val="both"/>
        <w:rPr>
          <w:rFonts w:ascii="Arial" w:hAnsi="Arial" w:cs="Arial"/>
        </w:rPr>
      </w:pPr>
      <w:r w:rsidRPr="00277E9F">
        <w:rPr>
          <w:rFonts w:ascii="Arial" w:hAnsi="Arial" w:cs="Arial"/>
        </w:rPr>
        <w:t xml:space="preserve">Previous experience working </w:t>
      </w:r>
      <w:r w:rsidR="00C24F6F" w:rsidRPr="00277E9F">
        <w:rPr>
          <w:rFonts w:ascii="Arial" w:hAnsi="Arial" w:cs="Arial"/>
        </w:rPr>
        <w:t>in event planning</w:t>
      </w:r>
      <w:r w:rsidR="009201F2" w:rsidRPr="00277E9F">
        <w:rPr>
          <w:rFonts w:ascii="Arial" w:hAnsi="Arial" w:cs="Arial"/>
        </w:rPr>
        <w:t xml:space="preserve"> is desirable but not essential.</w:t>
      </w:r>
      <w:r w:rsidR="00062992" w:rsidRPr="00277E9F">
        <w:rPr>
          <w:rFonts w:ascii="Arial" w:hAnsi="Arial" w:cs="Arial"/>
        </w:rPr>
        <w:t xml:space="preserve"> </w:t>
      </w:r>
      <w:r w:rsidR="00C24F6F" w:rsidRPr="00277E9F">
        <w:rPr>
          <w:rFonts w:ascii="Arial" w:hAnsi="Arial" w:cs="Arial"/>
        </w:rPr>
        <w:t>The Steering Group will be supported by the Doctoral College.</w:t>
      </w:r>
    </w:p>
    <w:p w14:paraId="3E8EE109" w14:textId="77777777" w:rsidR="00CA22D0" w:rsidRPr="00277E9F" w:rsidRDefault="00CA22D0" w:rsidP="00CA22D0">
      <w:pPr>
        <w:rPr>
          <w:rFonts w:ascii="Arial" w:hAnsi="Arial" w:cs="Arial"/>
        </w:rPr>
      </w:pPr>
    </w:p>
    <w:p w14:paraId="7AFC521A" w14:textId="77777777" w:rsidR="00AE43BC" w:rsidRPr="00277E9F" w:rsidRDefault="00AE43BC" w:rsidP="00AE43BC">
      <w:pPr>
        <w:rPr>
          <w:rFonts w:ascii="Arial" w:hAnsi="Arial" w:cs="Arial"/>
        </w:rPr>
      </w:pPr>
      <w:r w:rsidRPr="00277E9F">
        <w:rPr>
          <w:rFonts w:ascii="Arial" w:hAnsi="Arial" w:cs="Arial"/>
        </w:rPr>
        <w:t>We have several key tasks outlined for this project:</w:t>
      </w:r>
    </w:p>
    <w:p w14:paraId="3CE69BCB" w14:textId="77777777" w:rsidR="00AE43BC" w:rsidRPr="00277E9F" w:rsidRDefault="00AE43BC" w:rsidP="00AE43BC">
      <w:pPr>
        <w:rPr>
          <w:rFonts w:ascii="Arial" w:hAnsi="Arial" w:cs="Arial"/>
        </w:rPr>
      </w:pPr>
    </w:p>
    <w:p w14:paraId="34D0D339" w14:textId="4BEEA026" w:rsidR="00AE43BC" w:rsidRPr="00277E9F" w:rsidRDefault="00C24F6F" w:rsidP="00A548DE">
      <w:pPr>
        <w:pStyle w:val="ListParagraph"/>
        <w:numPr>
          <w:ilvl w:val="0"/>
          <w:numId w:val="11"/>
        </w:numPr>
        <w:jc w:val="both"/>
        <w:rPr>
          <w:rFonts w:ascii="Arial" w:hAnsi="Arial" w:cs="Arial"/>
        </w:rPr>
      </w:pPr>
      <w:r w:rsidRPr="00277E9F">
        <w:rPr>
          <w:rFonts w:ascii="Arial" w:hAnsi="Arial" w:cs="Arial"/>
        </w:rPr>
        <w:t xml:space="preserve">Identify, source, and facilitate key </w:t>
      </w:r>
      <w:r w:rsidR="00B56C7A" w:rsidRPr="00277E9F">
        <w:rPr>
          <w:rFonts w:ascii="Arial" w:hAnsi="Arial" w:cs="Arial"/>
        </w:rPr>
        <w:t>events for GradFest 2025.</w:t>
      </w:r>
      <w:r w:rsidR="00AE43BC" w:rsidRPr="00277E9F">
        <w:rPr>
          <w:rFonts w:ascii="Arial" w:hAnsi="Arial" w:cs="Arial"/>
        </w:rPr>
        <w:t xml:space="preserve"> </w:t>
      </w:r>
    </w:p>
    <w:p w14:paraId="75F38765" w14:textId="0EDCAB2B" w:rsidR="00AE43BC" w:rsidRPr="00277E9F" w:rsidRDefault="00B56C7A" w:rsidP="00AE43BC">
      <w:pPr>
        <w:jc w:val="both"/>
        <w:rPr>
          <w:rFonts w:ascii="Arial" w:hAnsi="Arial" w:cs="Arial"/>
        </w:rPr>
      </w:pPr>
      <w:r w:rsidRPr="00277E9F">
        <w:rPr>
          <w:rFonts w:ascii="Arial" w:hAnsi="Arial" w:cs="Arial"/>
        </w:rPr>
        <w:t xml:space="preserve">GradFest 2025 will be composed of a number of events, including key events. </w:t>
      </w:r>
      <w:r w:rsidR="006C1804" w:rsidRPr="00277E9F">
        <w:rPr>
          <w:rFonts w:ascii="Arial" w:hAnsi="Arial" w:cs="Arial"/>
        </w:rPr>
        <w:t xml:space="preserve">We anticipate </w:t>
      </w:r>
      <w:r w:rsidR="00462AB9" w:rsidRPr="00277E9F">
        <w:rPr>
          <w:rFonts w:ascii="Arial" w:hAnsi="Arial" w:cs="Arial"/>
        </w:rPr>
        <w:t>three to four</w:t>
      </w:r>
      <w:r w:rsidR="006C1804" w:rsidRPr="00277E9F">
        <w:rPr>
          <w:rFonts w:ascii="Arial" w:hAnsi="Arial" w:cs="Arial"/>
        </w:rPr>
        <w:t xml:space="preserve"> key event</w:t>
      </w:r>
      <w:r w:rsidR="006A767F" w:rsidRPr="00277E9F">
        <w:rPr>
          <w:rFonts w:ascii="Arial" w:hAnsi="Arial" w:cs="Arial"/>
        </w:rPr>
        <w:t>s</w:t>
      </w:r>
      <w:r w:rsidR="006C1804" w:rsidRPr="00277E9F">
        <w:rPr>
          <w:rFonts w:ascii="Arial" w:hAnsi="Arial" w:cs="Arial"/>
        </w:rPr>
        <w:t xml:space="preserve">, supported by a </w:t>
      </w:r>
      <w:r w:rsidR="00B15619" w:rsidRPr="00277E9F">
        <w:rPr>
          <w:rFonts w:ascii="Arial" w:hAnsi="Arial" w:cs="Arial"/>
        </w:rPr>
        <w:t>smaller</w:t>
      </w:r>
      <w:r w:rsidR="006C1804" w:rsidRPr="00277E9F">
        <w:rPr>
          <w:rFonts w:ascii="Arial" w:hAnsi="Arial" w:cs="Arial"/>
        </w:rPr>
        <w:t xml:space="preserve"> events. The SG will be responsible to determining what these key events should be, sour</w:t>
      </w:r>
      <w:r w:rsidR="000E6D8D" w:rsidRPr="00277E9F">
        <w:rPr>
          <w:rFonts w:ascii="Arial" w:hAnsi="Arial" w:cs="Arial"/>
        </w:rPr>
        <w:t>cing suppliers, and organising and facilitating and delivery of these events.</w:t>
      </w:r>
    </w:p>
    <w:p w14:paraId="1A9E26EE" w14:textId="77777777" w:rsidR="00AE43BC" w:rsidRPr="00277E9F" w:rsidRDefault="00AE43BC" w:rsidP="00AE43BC">
      <w:pPr>
        <w:jc w:val="both"/>
        <w:rPr>
          <w:rFonts w:ascii="Arial" w:hAnsi="Arial" w:cs="Arial"/>
        </w:rPr>
      </w:pPr>
    </w:p>
    <w:p w14:paraId="1C50EE40" w14:textId="2799F277" w:rsidR="00AE43BC" w:rsidRPr="00277E9F" w:rsidRDefault="000E6D8D" w:rsidP="00A548DE">
      <w:pPr>
        <w:pStyle w:val="ListParagraph"/>
        <w:numPr>
          <w:ilvl w:val="0"/>
          <w:numId w:val="11"/>
        </w:numPr>
        <w:jc w:val="both"/>
        <w:rPr>
          <w:rFonts w:ascii="Arial" w:hAnsi="Arial" w:cs="Arial"/>
        </w:rPr>
      </w:pPr>
      <w:r w:rsidRPr="00277E9F">
        <w:rPr>
          <w:rFonts w:ascii="Arial" w:hAnsi="Arial" w:cs="Arial"/>
        </w:rPr>
        <w:t>Evaluating applications for smaller events</w:t>
      </w:r>
      <w:r w:rsidR="00AE43BC" w:rsidRPr="00277E9F">
        <w:rPr>
          <w:rFonts w:ascii="Arial" w:hAnsi="Arial" w:cs="Arial"/>
        </w:rPr>
        <w:t xml:space="preserve">: </w:t>
      </w:r>
    </w:p>
    <w:p w14:paraId="4048280A" w14:textId="2697E122" w:rsidR="00AE43BC" w:rsidRPr="00277E9F" w:rsidRDefault="000E6D8D" w:rsidP="00AE43BC">
      <w:pPr>
        <w:jc w:val="both"/>
        <w:rPr>
          <w:rFonts w:ascii="Arial" w:hAnsi="Arial" w:cs="Arial"/>
        </w:rPr>
      </w:pPr>
      <w:r w:rsidRPr="00277E9F">
        <w:rPr>
          <w:rFonts w:ascii="Arial" w:hAnsi="Arial" w:cs="Arial"/>
        </w:rPr>
        <w:t xml:space="preserve">Individual PGRs will </w:t>
      </w:r>
      <w:r w:rsidR="004163F1" w:rsidRPr="00277E9F">
        <w:rPr>
          <w:rFonts w:ascii="Arial" w:hAnsi="Arial" w:cs="Arial"/>
        </w:rPr>
        <w:t xml:space="preserve">have the opportunity to propose smaller events. They will apply for small sums of money to deliver and organise events they have proposed. Proposals will be submitted to the GradFest SG who will </w:t>
      </w:r>
      <w:r w:rsidR="0005029B" w:rsidRPr="00277E9F">
        <w:rPr>
          <w:rFonts w:ascii="Arial" w:hAnsi="Arial" w:cs="Arial"/>
        </w:rPr>
        <w:t>evaluate them and determine which projects to fund.</w:t>
      </w:r>
    </w:p>
    <w:p w14:paraId="2B34EE96" w14:textId="77777777" w:rsidR="00AE43BC" w:rsidRPr="00277E9F" w:rsidRDefault="00AE43BC" w:rsidP="00AE43BC">
      <w:pPr>
        <w:jc w:val="both"/>
        <w:rPr>
          <w:rFonts w:ascii="Arial" w:hAnsi="Arial" w:cs="Arial"/>
        </w:rPr>
      </w:pPr>
    </w:p>
    <w:p w14:paraId="75095CFF" w14:textId="25BD27CE" w:rsidR="00AE43BC" w:rsidRPr="00277E9F" w:rsidRDefault="0005029B" w:rsidP="00A548DE">
      <w:pPr>
        <w:pStyle w:val="ListParagraph"/>
        <w:numPr>
          <w:ilvl w:val="0"/>
          <w:numId w:val="11"/>
        </w:numPr>
        <w:jc w:val="both"/>
        <w:rPr>
          <w:rFonts w:ascii="Arial" w:hAnsi="Arial" w:cs="Arial"/>
        </w:rPr>
      </w:pPr>
      <w:r w:rsidRPr="00277E9F">
        <w:rPr>
          <w:rFonts w:ascii="Arial" w:hAnsi="Arial" w:cs="Arial"/>
        </w:rPr>
        <w:t>Overseeing the delivery of smaller events</w:t>
      </w:r>
      <w:r w:rsidR="00AE43BC" w:rsidRPr="00277E9F">
        <w:rPr>
          <w:rFonts w:ascii="Arial" w:hAnsi="Arial" w:cs="Arial"/>
        </w:rPr>
        <w:t>:</w:t>
      </w:r>
    </w:p>
    <w:p w14:paraId="45394CBE" w14:textId="27D88260" w:rsidR="00AE43BC" w:rsidRPr="00277E9F" w:rsidRDefault="0005029B" w:rsidP="00AE43BC">
      <w:pPr>
        <w:jc w:val="both"/>
        <w:rPr>
          <w:rFonts w:ascii="Arial" w:hAnsi="Arial" w:cs="Arial"/>
        </w:rPr>
      </w:pPr>
      <w:r w:rsidRPr="00277E9F">
        <w:rPr>
          <w:rFonts w:ascii="Arial" w:hAnsi="Arial" w:cs="Arial"/>
        </w:rPr>
        <w:t xml:space="preserve">The GradFest SG will support PGRs organising smaller events in the </w:t>
      </w:r>
      <w:r w:rsidR="00EC009E" w:rsidRPr="00277E9F">
        <w:rPr>
          <w:rFonts w:ascii="Arial" w:hAnsi="Arial" w:cs="Arial"/>
        </w:rPr>
        <w:t>sourcing, organising, and delivery of these events to ensure that they are delivered.</w:t>
      </w:r>
    </w:p>
    <w:p w14:paraId="361FF91E" w14:textId="28C9B02F" w:rsidR="0D433A7E" w:rsidRPr="00277E9F" w:rsidRDefault="0D433A7E" w:rsidP="0D433A7E">
      <w:pPr>
        <w:jc w:val="both"/>
        <w:rPr>
          <w:rFonts w:ascii="Arial" w:hAnsi="Arial" w:cs="Arial"/>
        </w:rPr>
      </w:pPr>
    </w:p>
    <w:p w14:paraId="58E2C0FA" w14:textId="52F7B010" w:rsidR="0D433A7E" w:rsidRPr="00277E9F" w:rsidRDefault="0D433A7E" w:rsidP="0D433A7E">
      <w:pPr>
        <w:jc w:val="both"/>
        <w:rPr>
          <w:rFonts w:ascii="Arial" w:hAnsi="Arial" w:cs="Arial"/>
        </w:rPr>
      </w:pPr>
    </w:p>
    <w:p w14:paraId="0DBF382F" w14:textId="77777777" w:rsidR="00A56762" w:rsidRPr="00277E9F" w:rsidRDefault="00575FD7" w:rsidP="001D60AE">
      <w:pPr>
        <w:rPr>
          <w:rFonts w:ascii="Arial" w:hAnsi="Arial" w:cs="Arial"/>
          <w:u w:val="single"/>
        </w:rPr>
      </w:pPr>
      <w:r w:rsidRPr="00277E9F">
        <w:rPr>
          <w:rFonts w:ascii="Arial" w:hAnsi="Arial" w:cs="Arial"/>
          <w:u w:val="single"/>
        </w:rPr>
        <w:t>Further information:</w:t>
      </w:r>
    </w:p>
    <w:p w14:paraId="51531DBD" w14:textId="2F9707B9" w:rsidR="00771D97" w:rsidRPr="00277E9F" w:rsidRDefault="001D60AE" w:rsidP="00A56762">
      <w:pPr>
        <w:pStyle w:val="ListParagraph"/>
        <w:numPr>
          <w:ilvl w:val="0"/>
          <w:numId w:val="8"/>
        </w:numPr>
        <w:rPr>
          <w:rFonts w:ascii="Arial" w:hAnsi="Arial" w:cs="Arial"/>
        </w:rPr>
      </w:pPr>
      <w:r w:rsidRPr="00277E9F">
        <w:rPr>
          <w:rFonts w:ascii="Arial" w:hAnsi="Arial" w:cs="Arial"/>
        </w:rPr>
        <w:t>Th</w:t>
      </w:r>
      <w:r w:rsidR="00A56762" w:rsidRPr="00277E9F">
        <w:rPr>
          <w:rFonts w:ascii="Arial" w:hAnsi="Arial" w:cs="Arial"/>
        </w:rPr>
        <w:t xml:space="preserve">is </w:t>
      </w:r>
      <w:r w:rsidRPr="00277E9F">
        <w:rPr>
          <w:rFonts w:ascii="Arial" w:hAnsi="Arial" w:cs="Arial"/>
        </w:rPr>
        <w:t xml:space="preserve">role is temporary, spanning </w:t>
      </w:r>
      <w:r w:rsidR="009A65FE" w:rsidRPr="00277E9F">
        <w:rPr>
          <w:rFonts w:ascii="Arial" w:hAnsi="Arial" w:cs="Arial"/>
        </w:rPr>
        <w:t xml:space="preserve">a </w:t>
      </w:r>
      <w:r w:rsidR="00771D97" w:rsidRPr="00277E9F">
        <w:rPr>
          <w:rFonts w:ascii="Arial" w:hAnsi="Arial" w:cs="Arial"/>
        </w:rPr>
        <w:t>1</w:t>
      </w:r>
      <w:r w:rsidR="008444A6" w:rsidRPr="00277E9F">
        <w:rPr>
          <w:rFonts w:ascii="Arial" w:hAnsi="Arial" w:cs="Arial"/>
        </w:rPr>
        <w:t>0</w:t>
      </w:r>
      <w:r w:rsidRPr="00277E9F">
        <w:rPr>
          <w:rFonts w:ascii="Arial" w:hAnsi="Arial" w:cs="Arial"/>
        </w:rPr>
        <w:t>-week period</w:t>
      </w:r>
      <w:r w:rsidR="0003236B" w:rsidRPr="00277E9F">
        <w:rPr>
          <w:rFonts w:ascii="Arial" w:hAnsi="Arial" w:cs="Arial"/>
        </w:rPr>
        <w:t>.</w:t>
      </w:r>
    </w:p>
    <w:p w14:paraId="2C38ECEB" w14:textId="10B92B1A" w:rsidR="001D60AE" w:rsidRPr="00277E9F" w:rsidRDefault="004D0984" w:rsidP="00771D97">
      <w:pPr>
        <w:pStyle w:val="ListParagraph"/>
        <w:numPr>
          <w:ilvl w:val="1"/>
          <w:numId w:val="8"/>
        </w:numPr>
        <w:rPr>
          <w:rFonts w:ascii="Arial" w:hAnsi="Arial" w:cs="Arial"/>
        </w:rPr>
      </w:pPr>
      <w:r w:rsidRPr="00277E9F">
        <w:rPr>
          <w:rFonts w:ascii="Arial" w:hAnsi="Arial" w:cs="Arial"/>
        </w:rPr>
        <w:t>17</w:t>
      </w:r>
      <w:r w:rsidR="008444A6" w:rsidRPr="00277E9F">
        <w:rPr>
          <w:rFonts w:ascii="Arial" w:hAnsi="Arial" w:cs="Arial"/>
        </w:rPr>
        <w:t xml:space="preserve"> February </w:t>
      </w:r>
      <w:r w:rsidR="00FF3C4F" w:rsidRPr="00277E9F">
        <w:rPr>
          <w:rFonts w:ascii="Arial" w:hAnsi="Arial" w:cs="Arial"/>
        </w:rPr>
        <w:t>–</w:t>
      </w:r>
      <w:r w:rsidR="008444A6" w:rsidRPr="00277E9F">
        <w:rPr>
          <w:rFonts w:ascii="Arial" w:hAnsi="Arial" w:cs="Arial"/>
        </w:rPr>
        <w:t xml:space="preserve"> </w:t>
      </w:r>
      <w:r w:rsidRPr="00277E9F">
        <w:rPr>
          <w:rFonts w:ascii="Arial" w:hAnsi="Arial" w:cs="Arial"/>
        </w:rPr>
        <w:t>28</w:t>
      </w:r>
      <w:r w:rsidR="006F783A" w:rsidRPr="00277E9F">
        <w:rPr>
          <w:rFonts w:ascii="Arial" w:hAnsi="Arial" w:cs="Arial"/>
        </w:rPr>
        <w:t xml:space="preserve"> March</w:t>
      </w:r>
      <w:r w:rsidR="00FF3C4F" w:rsidRPr="00277E9F">
        <w:rPr>
          <w:rFonts w:ascii="Arial" w:hAnsi="Arial" w:cs="Arial"/>
        </w:rPr>
        <w:t>: 2 hours per week</w:t>
      </w:r>
      <w:r w:rsidR="00E759AE" w:rsidRPr="00277E9F">
        <w:rPr>
          <w:rFonts w:ascii="Arial" w:hAnsi="Arial" w:cs="Arial"/>
        </w:rPr>
        <w:t>.</w:t>
      </w:r>
    </w:p>
    <w:p w14:paraId="28F9C3D2" w14:textId="46F833C6" w:rsidR="00FF3C4F" w:rsidRPr="00277E9F" w:rsidRDefault="002E3449" w:rsidP="00771D97">
      <w:pPr>
        <w:pStyle w:val="ListParagraph"/>
        <w:numPr>
          <w:ilvl w:val="1"/>
          <w:numId w:val="8"/>
        </w:numPr>
        <w:rPr>
          <w:rFonts w:ascii="Arial" w:hAnsi="Arial" w:cs="Arial"/>
        </w:rPr>
      </w:pPr>
      <w:r w:rsidRPr="00277E9F">
        <w:rPr>
          <w:rFonts w:ascii="Arial" w:hAnsi="Arial" w:cs="Arial"/>
        </w:rPr>
        <w:t>31</w:t>
      </w:r>
      <w:r w:rsidR="006F783A" w:rsidRPr="00277E9F">
        <w:rPr>
          <w:rFonts w:ascii="Arial" w:hAnsi="Arial" w:cs="Arial"/>
        </w:rPr>
        <w:t xml:space="preserve"> March – 11 April: 3</w:t>
      </w:r>
      <w:r w:rsidRPr="00277E9F">
        <w:rPr>
          <w:rFonts w:ascii="Arial" w:hAnsi="Arial" w:cs="Arial"/>
        </w:rPr>
        <w:t xml:space="preserve">-4 </w:t>
      </w:r>
      <w:r w:rsidR="006F783A" w:rsidRPr="00277E9F">
        <w:rPr>
          <w:rFonts w:ascii="Arial" w:hAnsi="Arial" w:cs="Arial"/>
        </w:rPr>
        <w:t>hours per week</w:t>
      </w:r>
      <w:r w:rsidR="00E759AE" w:rsidRPr="00277E9F">
        <w:rPr>
          <w:rFonts w:ascii="Arial" w:hAnsi="Arial" w:cs="Arial"/>
        </w:rPr>
        <w:t>.</w:t>
      </w:r>
    </w:p>
    <w:p w14:paraId="7058BA4E" w14:textId="508E26CA" w:rsidR="00660152" w:rsidRPr="00277E9F" w:rsidRDefault="00660152" w:rsidP="00660152">
      <w:pPr>
        <w:pStyle w:val="ListParagraph"/>
        <w:numPr>
          <w:ilvl w:val="0"/>
          <w:numId w:val="8"/>
        </w:numPr>
        <w:rPr>
          <w:rFonts w:ascii="Arial" w:hAnsi="Arial" w:cs="Arial"/>
        </w:rPr>
      </w:pPr>
      <w:r w:rsidRPr="00277E9F">
        <w:rPr>
          <w:rFonts w:ascii="Arial" w:hAnsi="Arial" w:cs="Arial"/>
        </w:rPr>
        <w:t xml:space="preserve">We are recruiting </w:t>
      </w:r>
      <w:r w:rsidR="00E759AE" w:rsidRPr="00277E9F">
        <w:rPr>
          <w:rFonts w:ascii="Arial" w:hAnsi="Arial" w:cs="Arial"/>
        </w:rPr>
        <w:t>6 PGRs to the Steering Group (2 per faculty).</w:t>
      </w:r>
    </w:p>
    <w:p w14:paraId="1EE5AF3E" w14:textId="13CCFD3B" w:rsidR="001D60AE" w:rsidRPr="00277E9F" w:rsidRDefault="00575FD7" w:rsidP="00A56762">
      <w:pPr>
        <w:pStyle w:val="ListParagraph"/>
        <w:numPr>
          <w:ilvl w:val="0"/>
          <w:numId w:val="8"/>
        </w:numPr>
        <w:rPr>
          <w:rFonts w:ascii="Arial" w:hAnsi="Arial" w:cs="Arial"/>
        </w:rPr>
      </w:pPr>
      <w:r w:rsidRPr="00277E9F">
        <w:rPr>
          <w:rFonts w:ascii="Arial" w:hAnsi="Arial" w:cs="Arial"/>
        </w:rPr>
        <w:t>Th</w:t>
      </w:r>
      <w:r w:rsidR="00DB2EB7" w:rsidRPr="00277E9F">
        <w:rPr>
          <w:rFonts w:ascii="Arial" w:hAnsi="Arial" w:cs="Arial"/>
        </w:rPr>
        <w:t xml:space="preserve">e </w:t>
      </w:r>
      <w:r w:rsidRPr="00277E9F">
        <w:rPr>
          <w:rFonts w:ascii="Arial" w:hAnsi="Arial" w:cs="Arial"/>
        </w:rPr>
        <w:t xml:space="preserve">role will be supervised by </w:t>
      </w:r>
      <w:r w:rsidR="009A65FE" w:rsidRPr="00277E9F">
        <w:rPr>
          <w:rFonts w:ascii="Arial" w:hAnsi="Arial" w:cs="Arial"/>
        </w:rPr>
        <w:t>Melanie Crisfield, Researcher Development Lead</w:t>
      </w:r>
      <w:r w:rsidR="00062992" w:rsidRPr="00277E9F">
        <w:rPr>
          <w:rFonts w:ascii="Arial" w:hAnsi="Arial" w:cs="Arial"/>
        </w:rPr>
        <w:t>,</w:t>
      </w:r>
      <w:r w:rsidRPr="00277E9F">
        <w:rPr>
          <w:rFonts w:ascii="Arial" w:hAnsi="Arial" w:cs="Arial"/>
        </w:rPr>
        <w:t xml:space="preserve"> in the Doctoral College at QMUL</w:t>
      </w:r>
      <w:r w:rsidR="0007292D" w:rsidRPr="00277E9F">
        <w:rPr>
          <w:rFonts w:ascii="Arial" w:hAnsi="Arial" w:cs="Arial"/>
        </w:rPr>
        <w:t>.</w:t>
      </w:r>
    </w:p>
    <w:p w14:paraId="3B8CE9E2" w14:textId="77777777" w:rsidR="0007292D" w:rsidRPr="00277E9F" w:rsidRDefault="0007292D" w:rsidP="001D60AE">
      <w:pPr>
        <w:rPr>
          <w:rFonts w:ascii="Arial" w:hAnsi="Arial" w:cs="Arial"/>
        </w:rPr>
      </w:pPr>
    </w:p>
    <w:p w14:paraId="0FAE9CF6" w14:textId="61122242" w:rsidR="5ABAE18A" w:rsidRPr="00277E9F" w:rsidRDefault="5ABAE18A" w:rsidP="5ABAE18A">
      <w:pPr>
        <w:rPr>
          <w:rFonts w:ascii="Arial" w:hAnsi="Arial" w:cs="Arial"/>
        </w:rPr>
      </w:pPr>
    </w:p>
    <w:p w14:paraId="6C809604" w14:textId="4046EA20" w:rsidR="001D60AE" w:rsidRPr="00277E9F" w:rsidRDefault="001D60AE" w:rsidP="001D60AE">
      <w:pPr>
        <w:rPr>
          <w:rFonts w:ascii="Arial" w:hAnsi="Arial" w:cs="Arial"/>
          <w:u w:val="single"/>
        </w:rPr>
      </w:pPr>
      <w:r w:rsidRPr="00277E9F">
        <w:rPr>
          <w:rFonts w:ascii="Arial" w:hAnsi="Arial" w:cs="Arial"/>
          <w:u w:val="single"/>
        </w:rPr>
        <w:t xml:space="preserve">Qualifications and </w:t>
      </w:r>
      <w:r w:rsidR="00AE43BC" w:rsidRPr="00277E9F">
        <w:rPr>
          <w:rFonts w:ascii="Arial" w:hAnsi="Arial" w:cs="Arial"/>
          <w:u w:val="single"/>
        </w:rPr>
        <w:t>s</w:t>
      </w:r>
      <w:r w:rsidRPr="00277E9F">
        <w:rPr>
          <w:rFonts w:ascii="Arial" w:hAnsi="Arial" w:cs="Arial"/>
          <w:u w:val="single"/>
        </w:rPr>
        <w:t>kills:</w:t>
      </w:r>
    </w:p>
    <w:p w14:paraId="1C081602" w14:textId="45B754C8" w:rsidR="001D60AE" w:rsidRPr="00277E9F" w:rsidRDefault="001D60AE" w:rsidP="00A56762">
      <w:pPr>
        <w:pStyle w:val="ListParagraph"/>
        <w:numPr>
          <w:ilvl w:val="0"/>
          <w:numId w:val="9"/>
        </w:numPr>
        <w:rPr>
          <w:rFonts w:ascii="Arial" w:hAnsi="Arial" w:cs="Arial"/>
        </w:rPr>
      </w:pPr>
      <w:r w:rsidRPr="00277E9F">
        <w:rPr>
          <w:rFonts w:ascii="Arial" w:hAnsi="Arial" w:cs="Arial"/>
        </w:rPr>
        <w:t>Currently enrolled in a PGR program</w:t>
      </w:r>
      <w:r w:rsidR="00575FD7" w:rsidRPr="00277E9F">
        <w:rPr>
          <w:rFonts w:ascii="Arial" w:hAnsi="Arial" w:cs="Arial"/>
        </w:rPr>
        <w:t>me</w:t>
      </w:r>
      <w:r w:rsidRPr="00277E9F">
        <w:rPr>
          <w:rFonts w:ascii="Arial" w:hAnsi="Arial" w:cs="Arial"/>
        </w:rPr>
        <w:t xml:space="preserve"> in any </w:t>
      </w:r>
      <w:r w:rsidR="00575FD7" w:rsidRPr="00277E9F">
        <w:rPr>
          <w:rFonts w:ascii="Arial" w:hAnsi="Arial" w:cs="Arial"/>
        </w:rPr>
        <w:t>subject at QMUL</w:t>
      </w:r>
      <w:r w:rsidR="00617C15" w:rsidRPr="00277E9F">
        <w:rPr>
          <w:rFonts w:ascii="Arial" w:hAnsi="Arial" w:cs="Arial"/>
        </w:rPr>
        <w:t xml:space="preserve"> (essential)</w:t>
      </w:r>
      <w:r w:rsidR="00575FD7" w:rsidRPr="00277E9F">
        <w:rPr>
          <w:rFonts w:ascii="Arial" w:hAnsi="Arial" w:cs="Arial"/>
        </w:rPr>
        <w:t>.</w:t>
      </w:r>
    </w:p>
    <w:p w14:paraId="45577A4D" w14:textId="147A7A2F" w:rsidR="00D55892" w:rsidRPr="00277E9F" w:rsidRDefault="00D55892" w:rsidP="00D55892">
      <w:pPr>
        <w:pStyle w:val="ListParagraph"/>
        <w:numPr>
          <w:ilvl w:val="0"/>
          <w:numId w:val="9"/>
        </w:numPr>
        <w:spacing w:after="160" w:line="259" w:lineRule="auto"/>
        <w:rPr>
          <w:rFonts w:ascii="Arial" w:hAnsi="Arial" w:cs="Arial"/>
        </w:rPr>
      </w:pPr>
      <w:r w:rsidRPr="00277E9F">
        <w:rPr>
          <w:rFonts w:ascii="Arial" w:hAnsi="Arial" w:cs="Arial"/>
        </w:rPr>
        <w:t xml:space="preserve">Experience </w:t>
      </w:r>
      <w:r w:rsidR="00E759AE" w:rsidRPr="00277E9F">
        <w:rPr>
          <w:rFonts w:ascii="Arial" w:hAnsi="Arial" w:cs="Arial"/>
        </w:rPr>
        <w:t>engaging with researcher development</w:t>
      </w:r>
      <w:r w:rsidRPr="00277E9F">
        <w:rPr>
          <w:rFonts w:ascii="Arial" w:hAnsi="Arial" w:cs="Arial"/>
        </w:rPr>
        <w:t xml:space="preserve"> (essential)</w:t>
      </w:r>
      <w:r w:rsidR="00617C15" w:rsidRPr="00277E9F">
        <w:rPr>
          <w:rFonts w:ascii="Arial" w:hAnsi="Arial" w:cs="Arial"/>
        </w:rPr>
        <w:t>.</w:t>
      </w:r>
    </w:p>
    <w:p w14:paraId="593EB8AD" w14:textId="642F0CFE" w:rsidR="009B14FB" w:rsidRPr="00277E9F" w:rsidRDefault="009B14FB" w:rsidP="009B14FB">
      <w:pPr>
        <w:pStyle w:val="ListParagraph"/>
        <w:numPr>
          <w:ilvl w:val="0"/>
          <w:numId w:val="9"/>
        </w:numPr>
        <w:spacing w:after="160" w:line="259" w:lineRule="auto"/>
        <w:rPr>
          <w:rFonts w:ascii="Arial" w:hAnsi="Arial" w:cs="Arial"/>
        </w:rPr>
      </w:pPr>
      <w:r w:rsidRPr="00277E9F">
        <w:rPr>
          <w:rFonts w:ascii="Arial" w:hAnsi="Arial" w:cs="Arial"/>
        </w:rPr>
        <w:lastRenderedPageBreak/>
        <w:t>Strong time management and organisational skills (essential).</w:t>
      </w:r>
    </w:p>
    <w:p w14:paraId="114A62B1" w14:textId="77777777" w:rsidR="009B14FB" w:rsidRPr="00277E9F" w:rsidRDefault="009B14FB" w:rsidP="009B14FB">
      <w:pPr>
        <w:pStyle w:val="ListParagraph"/>
        <w:numPr>
          <w:ilvl w:val="0"/>
          <w:numId w:val="9"/>
        </w:numPr>
        <w:spacing w:after="160" w:line="259" w:lineRule="auto"/>
        <w:rPr>
          <w:rFonts w:ascii="Arial" w:hAnsi="Arial" w:cs="Arial"/>
        </w:rPr>
      </w:pPr>
      <w:r w:rsidRPr="00277E9F">
        <w:rPr>
          <w:rFonts w:ascii="Arial" w:hAnsi="Arial" w:cs="Arial"/>
        </w:rPr>
        <w:t>Ability to learn quickly (essential).</w:t>
      </w:r>
    </w:p>
    <w:p w14:paraId="7EA1691C" w14:textId="03CBB748" w:rsidR="009B14FB" w:rsidRPr="00277E9F" w:rsidRDefault="009B14FB" w:rsidP="009B14FB">
      <w:pPr>
        <w:pStyle w:val="ListParagraph"/>
        <w:numPr>
          <w:ilvl w:val="0"/>
          <w:numId w:val="9"/>
        </w:numPr>
        <w:spacing w:after="160" w:line="259" w:lineRule="auto"/>
        <w:rPr>
          <w:rFonts w:ascii="Arial" w:hAnsi="Arial" w:cs="Arial"/>
        </w:rPr>
      </w:pPr>
      <w:r w:rsidRPr="00277E9F">
        <w:rPr>
          <w:rFonts w:ascii="Arial" w:hAnsi="Arial" w:cs="Arial"/>
        </w:rPr>
        <w:t>Able to manage work independently and complete work to deadlines (essential).</w:t>
      </w:r>
    </w:p>
    <w:p w14:paraId="3D11F657" w14:textId="4F4C53FB" w:rsidR="00057947" w:rsidRPr="00277E9F" w:rsidRDefault="00057947" w:rsidP="009B14FB">
      <w:pPr>
        <w:pStyle w:val="ListParagraph"/>
        <w:numPr>
          <w:ilvl w:val="0"/>
          <w:numId w:val="9"/>
        </w:numPr>
        <w:spacing w:after="160" w:line="259" w:lineRule="auto"/>
        <w:rPr>
          <w:rFonts w:ascii="Arial" w:hAnsi="Arial" w:cs="Arial"/>
        </w:rPr>
      </w:pPr>
      <w:r w:rsidRPr="00277E9F">
        <w:rPr>
          <w:rFonts w:ascii="Arial" w:hAnsi="Arial" w:cs="Arial"/>
        </w:rPr>
        <w:t>Enthusiasm and commitment (essential).</w:t>
      </w:r>
    </w:p>
    <w:p w14:paraId="03695C0C" w14:textId="36335D90" w:rsidR="00057947" w:rsidRPr="00277E9F" w:rsidRDefault="00057947" w:rsidP="009B14FB">
      <w:pPr>
        <w:pStyle w:val="ListParagraph"/>
        <w:numPr>
          <w:ilvl w:val="0"/>
          <w:numId w:val="9"/>
        </w:numPr>
        <w:spacing w:after="160" w:line="259" w:lineRule="auto"/>
        <w:rPr>
          <w:rFonts w:ascii="Arial" w:hAnsi="Arial" w:cs="Arial"/>
        </w:rPr>
      </w:pPr>
      <w:r w:rsidRPr="00277E9F">
        <w:rPr>
          <w:rFonts w:ascii="Arial" w:hAnsi="Arial" w:cs="Arial"/>
        </w:rPr>
        <w:t xml:space="preserve">Must be available to work </w:t>
      </w:r>
      <w:r w:rsidR="002327A6" w:rsidRPr="00277E9F">
        <w:rPr>
          <w:rFonts w:ascii="Arial" w:hAnsi="Arial" w:cs="Arial"/>
        </w:rPr>
        <w:t xml:space="preserve">facilitate and support events during the </w:t>
      </w:r>
      <w:r w:rsidR="00473DA9" w:rsidRPr="00277E9F">
        <w:rPr>
          <w:rFonts w:ascii="Arial" w:hAnsi="Arial" w:cs="Arial"/>
        </w:rPr>
        <w:t>2</w:t>
      </w:r>
      <w:r w:rsidR="002327A6" w:rsidRPr="00277E9F">
        <w:rPr>
          <w:rFonts w:ascii="Arial" w:hAnsi="Arial" w:cs="Arial"/>
        </w:rPr>
        <w:t xml:space="preserve"> weeks of GradFest 2025 (</w:t>
      </w:r>
      <w:r w:rsidR="00473DA9" w:rsidRPr="00277E9F">
        <w:rPr>
          <w:rFonts w:ascii="Arial" w:hAnsi="Arial" w:cs="Arial"/>
        </w:rPr>
        <w:t>31</w:t>
      </w:r>
      <w:r w:rsidR="002327A6" w:rsidRPr="00277E9F">
        <w:rPr>
          <w:rFonts w:ascii="Arial" w:hAnsi="Arial" w:cs="Arial"/>
        </w:rPr>
        <w:t xml:space="preserve"> March to 11 April) (essential).</w:t>
      </w:r>
    </w:p>
    <w:p w14:paraId="47FBB07E" w14:textId="6A1DD182" w:rsidR="00D55892" w:rsidRPr="00277E9F" w:rsidRDefault="00D55892" w:rsidP="00D55892">
      <w:pPr>
        <w:pStyle w:val="ListParagraph"/>
        <w:numPr>
          <w:ilvl w:val="0"/>
          <w:numId w:val="9"/>
        </w:numPr>
        <w:spacing w:after="160" w:line="259" w:lineRule="auto"/>
        <w:rPr>
          <w:rFonts w:ascii="Arial" w:hAnsi="Arial" w:cs="Arial"/>
        </w:rPr>
      </w:pPr>
      <w:r w:rsidRPr="00277E9F">
        <w:rPr>
          <w:rFonts w:ascii="Arial" w:hAnsi="Arial" w:cs="Arial"/>
        </w:rPr>
        <w:t xml:space="preserve">Experience </w:t>
      </w:r>
      <w:r w:rsidR="00E759AE" w:rsidRPr="00277E9F">
        <w:rPr>
          <w:rFonts w:ascii="Arial" w:hAnsi="Arial" w:cs="Arial"/>
        </w:rPr>
        <w:t>in event planning</w:t>
      </w:r>
      <w:r w:rsidRPr="00277E9F">
        <w:rPr>
          <w:rFonts w:ascii="Arial" w:hAnsi="Arial" w:cs="Arial"/>
        </w:rPr>
        <w:t xml:space="preserve"> (desirable)</w:t>
      </w:r>
      <w:r w:rsidR="009B14FB" w:rsidRPr="00277E9F">
        <w:rPr>
          <w:rFonts w:ascii="Arial" w:hAnsi="Arial" w:cs="Arial"/>
        </w:rPr>
        <w:t>.</w:t>
      </w:r>
    </w:p>
    <w:p w14:paraId="1DAEA76B" w14:textId="44080959" w:rsidR="00D55892" w:rsidRPr="00277E9F" w:rsidRDefault="00D55892" w:rsidP="00D55892">
      <w:pPr>
        <w:pStyle w:val="ListParagraph"/>
        <w:numPr>
          <w:ilvl w:val="0"/>
          <w:numId w:val="9"/>
        </w:numPr>
        <w:spacing w:after="160" w:line="259" w:lineRule="auto"/>
        <w:rPr>
          <w:rFonts w:ascii="Arial" w:hAnsi="Arial" w:cs="Arial"/>
        </w:rPr>
      </w:pPr>
      <w:r w:rsidRPr="00277E9F">
        <w:rPr>
          <w:rFonts w:ascii="Arial" w:hAnsi="Arial" w:cs="Arial"/>
        </w:rPr>
        <w:t xml:space="preserve">Experience </w:t>
      </w:r>
      <w:r w:rsidR="009D1524" w:rsidRPr="00277E9F">
        <w:rPr>
          <w:rFonts w:ascii="Arial" w:hAnsi="Arial" w:cs="Arial"/>
        </w:rPr>
        <w:t>working collaboratively with others</w:t>
      </w:r>
      <w:r w:rsidRPr="00277E9F">
        <w:rPr>
          <w:rFonts w:ascii="Arial" w:hAnsi="Arial" w:cs="Arial"/>
        </w:rPr>
        <w:t xml:space="preserve"> (desirable).  </w:t>
      </w:r>
    </w:p>
    <w:p w14:paraId="08202F4B" w14:textId="77777777" w:rsidR="002A60AD" w:rsidRPr="00277E9F" w:rsidRDefault="002A60AD" w:rsidP="009B6AAE">
      <w:pPr>
        <w:rPr>
          <w:rFonts w:ascii="Arial" w:hAnsi="Arial" w:cs="Arial"/>
          <w:u w:val="single"/>
        </w:rPr>
      </w:pPr>
    </w:p>
    <w:p w14:paraId="5074B293" w14:textId="1A3BEDD8" w:rsidR="009B6AAE" w:rsidRPr="00277E9F" w:rsidRDefault="009B6AAE" w:rsidP="009B6AAE">
      <w:pPr>
        <w:rPr>
          <w:rFonts w:ascii="Arial" w:hAnsi="Arial" w:cs="Arial"/>
          <w:u w:val="single"/>
        </w:rPr>
      </w:pPr>
      <w:r w:rsidRPr="00277E9F">
        <w:rPr>
          <w:rFonts w:ascii="Arial" w:hAnsi="Arial" w:cs="Arial"/>
          <w:u w:val="single"/>
        </w:rPr>
        <w:t xml:space="preserve">Position </w:t>
      </w:r>
      <w:r w:rsidR="00AE43BC" w:rsidRPr="00277E9F">
        <w:rPr>
          <w:rFonts w:ascii="Arial" w:hAnsi="Arial" w:cs="Arial"/>
          <w:u w:val="single"/>
        </w:rPr>
        <w:t>d</w:t>
      </w:r>
      <w:r w:rsidRPr="00277E9F">
        <w:rPr>
          <w:rFonts w:ascii="Arial" w:hAnsi="Arial" w:cs="Arial"/>
          <w:u w:val="single"/>
        </w:rPr>
        <w:t>etails:</w:t>
      </w:r>
    </w:p>
    <w:p w14:paraId="5EB8DE8E" w14:textId="467244EB" w:rsidR="009B6AAE" w:rsidRPr="00277E9F" w:rsidRDefault="009B6AAE" w:rsidP="009B6AAE">
      <w:pPr>
        <w:pStyle w:val="ListParagraph"/>
        <w:numPr>
          <w:ilvl w:val="0"/>
          <w:numId w:val="3"/>
        </w:numPr>
        <w:rPr>
          <w:rFonts w:ascii="Arial" w:hAnsi="Arial" w:cs="Arial"/>
        </w:rPr>
      </w:pPr>
      <w:r w:rsidRPr="00277E9F">
        <w:rPr>
          <w:rFonts w:ascii="Arial" w:hAnsi="Arial" w:cs="Arial"/>
        </w:rPr>
        <w:t xml:space="preserve">Duration: </w:t>
      </w:r>
      <w:r w:rsidR="007441C8" w:rsidRPr="00277E9F">
        <w:rPr>
          <w:rFonts w:ascii="Arial" w:hAnsi="Arial" w:cs="Arial"/>
        </w:rPr>
        <w:t>11</w:t>
      </w:r>
      <w:r w:rsidRPr="00277E9F">
        <w:rPr>
          <w:rFonts w:ascii="Arial" w:hAnsi="Arial" w:cs="Arial"/>
        </w:rPr>
        <w:t xml:space="preserve"> weeks</w:t>
      </w:r>
      <w:r w:rsidR="1962AD2B" w:rsidRPr="00277E9F">
        <w:rPr>
          <w:rFonts w:ascii="Arial" w:hAnsi="Arial" w:cs="Arial"/>
        </w:rPr>
        <w:t xml:space="preserve">, </w:t>
      </w:r>
      <w:r w:rsidR="00460E31" w:rsidRPr="00277E9F">
        <w:rPr>
          <w:rFonts w:ascii="Arial" w:hAnsi="Arial" w:cs="Arial"/>
        </w:rPr>
        <w:t>2 hours per week (</w:t>
      </w:r>
      <w:r w:rsidR="007441C8" w:rsidRPr="00277E9F">
        <w:rPr>
          <w:rFonts w:ascii="Arial" w:hAnsi="Arial" w:cs="Arial"/>
        </w:rPr>
        <w:t>27 January</w:t>
      </w:r>
      <w:r w:rsidR="00460E31" w:rsidRPr="00277E9F">
        <w:rPr>
          <w:rFonts w:ascii="Arial" w:hAnsi="Arial" w:cs="Arial"/>
        </w:rPr>
        <w:t xml:space="preserve"> </w:t>
      </w:r>
      <w:r w:rsidR="00F9764B" w:rsidRPr="00277E9F">
        <w:rPr>
          <w:rFonts w:ascii="Arial" w:hAnsi="Arial" w:cs="Arial"/>
        </w:rPr>
        <w:t>–</w:t>
      </w:r>
      <w:r w:rsidR="00460E31" w:rsidRPr="00277E9F">
        <w:rPr>
          <w:rFonts w:ascii="Arial" w:hAnsi="Arial" w:cs="Arial"/>
        </w:rPr>
        <w:t xml:space="preserve"> </w:t>
      </w:r>
      <w:r w:rsidR="00FA3EF3" w:rsidRPr="00277E9F">
        <w:rPr>
          <w:rFonts w:ascii="Arial" w:hAnsi="Arial" w:cs="Arial"/>
        </w:rPr>
        <w:t>28</w:t>
      </w:r>
      <w:r w:rsidR="00473DA9" w:rsidRPr="00277E9F">
        <w:rPr>
          <w:rFonts w:ascii="Arial" w:hAnsi="Arial" w:cs="Arial"/>
        </w:rPr>
        <w:t xml:space="preserve"> </w:t>
      </w:r>
      <w:r w:rsidR="00F9764B" w:rsidRPr="00277E9F">
        <w:rPr>
          <w:rFonts w:ascii="Arial" w:hAnsi="Arial" w:cs="Arial"/>
        </w:rPr>
        <w:t>March) and 3</w:t>
      </w:r>
      <w:r w:rsidR="004D0984" w:rsidRPr="00277E9F">
        <w:rPr>
          <w:rFonts w:ascii="Arial" w:hAnsi="Arial" w:cs="Arial"/>
        </w:rPr>
        <w:t>-4</w:t>
      </w:r>
      <w:r w:rsidR="00F9764B" w:rsidRPr="00277E9F">
        <w:rPr>
          <w:rFonts w:ascii="Arial" w:hAnsi="Arial" w:cs="Arial"/>
        </w:rPr>
        <w:t xml:space="preserve"> hours per week (</w:t>
      </w:r>
      <w:r w:rsidR="00FA3EF3" w:rsidRPr="00277E9F">
        <w:rPr>
          <w:rFonts w:ascii="Arial" w:hAnsi="Arial" w:cs="Arial"/>
        </w:rPr>
        <w:t>31</w:t>
      </w:r>
      <w:r w:rsidR="00F9764B" w:rsidRPr="00277E9F">
        <w:rPr>
          <w:rFonts w:ascii="Arial" w:hAnsi="Arial" w:cs="Arial"/>
        </w:rPr>
        <w:t xml:space="preserve"> March – 11 April)</w:t>
      </w:r>
      <w:r w:rsidRPr="00277E9F">
        <w:rPr>
          <w:rFonts w:ascii="Arial" w:hAnsi="Arial" w:cs="Arial"/>
        </w:rPr>
        <w:t xml:space="preserve">, starting on </w:t>
      </w:r>
      <w:r w:rsidR="00FA3EF3" w:rsidRPr="00277E9F">
        <w:rPr>
          <w:rFonts w:ascii="Arial" w:hAnsi="Arial" w:cs="Arial"/>
        </w:rPr>
        <w:t>17</w:t>
      </w:r>
      <w:r w:rsidR="00F9764B" w:rsidRPr="00277E9F">
        <w:rPr>
          <w:rFonts w:ascii="Arial" w:hAnsi="Arial" w:cs="Arial"/>
        </w:rPr>
        <w:t xml:space="preserve"> February</w:t>
      </w:r>
      <w:r w:rsidRPr="00277E9F">
        <w:rPr>
          <w:rFonts w:ascii="Arial" w:hAnsi="Arial" w:cs="Arial"/>
        </w:rPr>
        <w:t xml:space="preserve"> and ending on </w:t>
      </w:r>
      <w:r w:rsidR="00F9764B" w:rsidRPr="00277E9F">
        <w:rPr>
          <w:rFonts w:ascii="Arial" w:hAnsi="Arial" w:cs="Arial"/>
        </w:rPr>
        <w:t>11 April</w:t>
      </w:r>
      <w:r w:rsidRPr="00277E9F">
        <w:rPr>
          <w:rFonts w:ascii="Arial" w:hAnsi="Arial" w:cs="Arial"/>
        </w:rPr>
        <w:t xml:space="preserve">. </w:t>
      </w:r>
      <w:r w:rsidR="46AA5C90" w:rsidRPr="00277E9F">
        <w:rPr>
          <w:rFonts w:ascii="Arial" w:hAnsi="Arial" w:cs="Arial"/>
        </w:rPr>
        <w:t>Candidates must be available to work throughout the project timeframe.</w:t>
      </w:r>
    </w:p>
    <w:p w14:paraId="40C44F9C" w14:textId="77777777" w:rsidR="009B6AAE" w:rsidRPr="00277E9F" w:rsidRDefault="009B6AAE" w:rsidP="009B6AAE">
      <w:pPr>
        <w:rPr>
          <w:rFonts w:ascii="Arial" w:hAnsi="Arial" w:cs="Arial"/>
        </w:rPr>
      </w:pPr>
    </w:p>
    <w:p w14:paraId="05E281D9" w14:textId="557DCD7B" w:rsidR="009B6AAE" w:rsidRPr="00277E9F" w:rsidRDefault="009B6AAE" w:rsidP="5ABAE18A">
      <w:pPr>
        <w:pStyle w:val="ListParagraph"/>
        <w:numPr>
          <w:ilvl w:val="0"/>
          <w:numId w:val="3"/>
        </w:numPr>
        <w:rPr>
          <w:rFonts w:ascii="Arial" w:hAnsi="Arial" w:cs="Arial"/>
          <w:u w:val="single"/>
        </w:rPr>
      </w:pPr>
      <w:r w:rsidRPr="00277E9F">
        <w:rPr>
          <w:rFonts w:ascii="Arial" w:hAnsi="Arial" w:cs="Arial"/>
        </w:rPr>
        <w:t xml:space="preserve">Work Arrangement: </w:t>
      </w:r>
      <w:r w:rsidR="00CC4266" w:rsidRPr="00277E9F">
        <w:rPr>
          <w:rFonts w:ascii="Arial" w:hAnsi="Arial" w:cs="Arial"/>
        </w:rPr>
        <w:t xml:space="preserve">This will be a </w:t>
      </w:r>
      <w:r w:rsidR="00335D67" w:rsidRPr="00277E9F">
        <w:rPr>
          <w:rFonts w:ascii="Arial" w:hAnsi="Arial" w:cs="Arial"/>
        </w:rPr>
        <w:t>hybrid role, with some meetings occurring online and GradFest sessions running in-person.</w:t>
      </w:r>
    </w:p>
    <w:p w14:paraId="3E650042" w14:textId="77777777" w:rsidR="009B6AAE" w:rsidRPr="00277E9F" w:rsidRDefault="009B6AAE" w:rsidP="009B6AAE">
      <w:pPr>
        <w:rPr>
          <w:rFonts w:ascii="Arial" w:hAnsi="Arial" w:cs="Arial"/>
        </w:rPr>
      </w:pPr>
    </w:p>
    <w:p w14:paraId="5D9C22A5" w14:textId="1922EFDD" w:rsidR="009B6AAE" w:rsidRPr="00277E9F" w:rsidRDefault="009B6AAE" w:rsidP="009B6AAE">
      <w:pPr>
        <w:pStyle w:val="ListParagraph"/>
        <w:numPr>
          <w:ilvl w:val="0"/>
          <w:numId w:val="3"/>
        </w:numPr>
        <w:rPr>
          <w:rFonts w:ascii="Arial" w:hAnsi="Arial" w:cs="Arial"/>
        </w:rPr>
      </w:pPr>
      <w:r w:rsidRPr="00277E9F">
        <w:rPr>
          <w:rFonts w:ascii="Arial" w:hAnsi="Arial" w:cs="Arial"/>
        </w:rPr>
        <w:t>Weekly Meetings: Weekly 30-min</w:t>
      </w:r>
      <w:r w:rsidR="000401C3" w:rsidRPr="00277E9F">
        <w:rPr>
          <w:rFonts w:ascii="Arial" w:hAnsi="Arial" w:cs="Arial"/>
        </w:rPr>
        <w:t xml:space="preserve"> </w:t>
      </w:r>
      <w:r w:rsidR="00CC4266" w:rsidRPr="00277E9F">
        <w:rPr>
          <w:rFonts w:ascii="Arial" w:hAnsi="Arial" w:cs="Arial"/>
        </w:rPr>
        <w:t xml:space="preserve">online </w:t>
      </w:r>
      <w:r w:rsidRPr="00277E9F">
        <w:rPr>
          <w:rFonts w:ascii="Arial" w:hAnsi="Arial" w:cs="Arial"/>
        </w:rPr>
        <w:t>project review meetings will be held with the project team to discuss progress, successes, and any barriers encountered.</w:t>
      </w:r>
    </w:p>
    <w:p w14:paraId="49E9F25A" w14:textId="77777777" w:rsidR="009B6AAE" w:rsidRPr="00277E9F" w:rsidRDefault="009B6AAE" w:rsidP="009B6AAE">
      <w:pPr>
        <w:pStyle w:val="ListParagraph"/>
        <w:rPr>
          <w:rFonts w:ascii="Arial" w:hAnsi="Arial" w:cs="Arial"/>
        </w:rPr>
      </w:pPr>
    </w:p>
    <w:p w14:paraId="2F033B71" w14:textId="77777777" w:rsidR="009B6AAE" w:rsidRPr="00277E9F" w:rsidRDefault="009B6AAE" w:rsidP="009B6AAE">
      <w:pPr>
        <w:rPr>
          <w:rFonts w:ascii="Arial" w:hAnsi="Arial" w:cs="Arial"/>
          <w:u w:val="single"/>
        </w:rPr>
      </w:pPr>
      <w:r w:rsidRPr="00277E9F">
        <w:rPr>
          <w:rFonts w:ascii="Arial" w:hAnsi="Arial" w:cs="Arial"/>
          <w:u w:val="single"/>
        </w:rPr>
        <w:t>Application Process:</w:t>
      </w:r>
    </w:p>
    <w:p w14:paraId="545EDDA7" w14:textId="0AD494D7" w:rsidR="00D062A8" w:rsidRPr="00277E9F" w:rsidRDefault="00D062A8" w:rsidP="00D062A8">
      <w:pPr>
        <w:rPr>
          <w:rFonts w:ascii="Arial" w:hAnsi="Arial" w:cs="Arial"/>
        </w:rPr>
      </w:pPr>
      <w:r w:rsidRPr="00277E9F">
        <w:rPr>
          <w:rFonts w:ascii="Arial" w:hAnsi="Arial" w:cs="Arial"/>
        </w:rPr>
        <w:t xml:space="preserve">If you are interested in applying for the SG, please submit your application via our </w:t>
      </w:r>
      <w:hyperlink r:id="rId9" w:history="1">
        <w:r w:rsidRPr="00277E9F">
          <w:rPr>
            <w:rStyle w:val="Hyperlink"/>
            <w:rFonts w:ascii="Arial" w:hAnsi="Arial" w:cs="Arial"/>
          </w:rPr>
          <w:t>application form</w:t>
        </w:r>
      </w:hyperlink>
      <w:r w:rsidRPr="00277E9F">
        <w:rPr>
          <w:rFonts w:ascii="Arial" w:hAnsi="Arial" w:cs="Arial"/>
        </w:rPr>
        <w:t>.</w:t>
      </w:r>
    </w:p>
    <w:p w14:paraId="620B8416" w14:textId="77777777" w:rsidR="009B6AAE" w:rsidRPr="00277E9F" w:rsidRDefault="009B6AAE" w:rsidP="009B6AAE">
      <w:pPr>
        <w:rPr>
          <w:rFonts w:ascii="Arial" w:hAnsi="Arial" w:cs="Arial"/>
        </w:rPr>
      </w:pPr>
    </w:p>
    <w:p w14:paraId="3949862D" w14:textId="77777777" w:rsidR="009B4A59" w:rsidRPr="00277E9F" w:rsidRDefault="009B4A59" w:rsidP="009B4A59">
      <w:pPr>
        <w:rPr>
          <w:rFonts w:ascii="Arial" w:hAnsi="Arial" w:cs="Arial"/>
          <w:b/>
          <w:bCs/>
        </w:rPr>
      </w:pPr>
      <w:r w:rsidRPr="00277E9F">
        <w:rPr>
          <w:rFonts w:ascii="Arial" w:hAnsi="Arial" w:cs="Arial"/>
          <w:b/>
          <w:bCs/>
        </w:rPr>
        <w:t xml:space="preserve">Deadline: 09:00 GMT, Monday 20 January </w:t>
      </w:r>
    </w:p>
    <w:p w14:paraId="54AD4C2E" w14:textId="694B3968" w:rsidR="009B4A59" w:rsidRPr="00277E9F" w:rsidRDefault="009B4A59" w:rsidP="009B4A59">
      <w:pPr>
        <w:rPr>
          <w:rFonts w:ascii="Arial" w:hAnsi="Arial" w:cs="Arial"/>
          <w:b/>
          <w:bCs/>
        </w:rPr>
      </w:pPr>
      <w:r w:rsidRPr="00277E9F">
        <w:rPr>
          <w:rFonts w:ascii="Arial" w:hAnsi="Arial" w:cs="Arial"/>
          <w:b/>
          <w:bCs/>
        </w:rPr>
        <w:t>Interviews will take place Friday 24 January (via MS Teams)</w:t>
      </w:r>
    </w:p>
    <w:p w14:paraId="2B451228" w14:textId="77777777" w:rsidR="00FF5A6B" w:rsidRPr="00277E9F" w:rsidRDefault="00FF5A6B" w:rsidP="001D60AE">
      <w:pPr>
        <w:rPr>
          <w:rFonts w:ascii="Arial" w:hAnsi="Arial" w:cs="Arial"/>
        </w:rPr>
      </w:pPr>
    </w:p>
    <w:p w14:paraId="1F864AD8" w14:textId="77777777" w:rsidR="00FF5A6B" w:rsidRPr="00277E9F" w:rsidRDefault="00FF5A6B" w:rsidP="001D60AE">
      <w:pPr>
        <w:rPr>
          <w:rFonts w:ascii="Arial" w:hAnsi="Arial" w:cs="Arial"/>
        </w:rPr>
      </w:pPr>
    </w:p>
    <w:sectPr w:rsidR="00FF5A6B" w:rsidRPr="00277E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CE6"/>
    <w:multiLevelType w:val="hybridMultilevel"/>
    <w:tmpl w:val="674E807A"/>
    <w:lvl w:ilvl="0" w:tplc="4EF8F0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96964"/>
    <w:multiLevelType w:val="hybridMultilevel"/>
    <w:tmpl w:val="CCB61D84"/>
    <w:lvl w:ilvl="0" w:tplc="A3CE815A">
      <w:start w:val="16"/>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4B69DC"/>
    <w:multiLevelType w:val="hybridMultilevel"/>
    <w:tmpl w:val="FB905BF8"/>
    <w:lvl w:ilvl="0" w:tplc="4EF8F0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E42B25"/>
    <w:multiLevelType w:val="hybridMultilevel"/>
    <w:tmpl w:val="BA503ABC"/>
    <w:lvl w:ilvl="0" w:tplc="4EF8F08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655300"/>
    <w:multiLevelType w:val="hybridMultilevel"/>
    <w:tmpl w:val="FBFC9D16"/>
    <w:lvl w:ilvl="0" w:tplc="4EF8F0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7F7A8D"/>
    <w:multiLevelType w:val="hybridMultilevel"/>
    <w:tmpl w:val="B236666C"/>
    <w:lvl w:ilvl="0" w:tplc="4EF8F0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8D3F8F"/>
    <w:multiLevelType w:val="hybridMultilevel"/>
    <w:tmpl w:val="33F8071A"/>
    <w:lvl w:ilvl="0" w:tplc="4EF8F0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A25C0E"/>
    <w:multiLevelType w:val="hybridMultilevel"/>
    <w:tmpl w:val="B12E9F20"/>
    <w:lvl w:ilvl="0" w:tplc="4EF8F0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240EE"/>
    <w:multiLevelType w:val="hybridMultilevel"/>
    <w:tmpl w:val="7156555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6258094F"/>
    <w:multiLevelType w:val="hybridMultilevel"/>
    <w:tmpl w:val="5A14337C"/>
    <w:lvl w:ilvl="0" w:tplc="4EF8F0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857DF7"/>
    <w:multiLevelType w:val="multilevel"/>
    <w:tmpl w:val="5C08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2642904">
    <w:abstractNumId w:val="10"/>
  </w:num>
  <w:num w:numId="2" w16cid:durableId="638848551">
    <w:abstractNumId w:val="6"/>
  </w:num>
  <w:num w:numId="3" w16cid:durableId="1785348747">
    <w:abstractNumId w:val="2"/>
  </w:num>
  <w:num w:numId="4" w16cid:durableId="1255481644">
    <w:abstractNumId w:val="7"/>
  </w:num>
  <w:num w:numId="5" w16cid:durableId="778530307">
    <w:abstractNumId w:val="4"/>
  </w:num>
  <w:num w:numId="6" w16cid:durableId="52657390">
    <w:abstractNumId w:val="0"/>
  </w:num>
  <w:num w:numId="7" w16cid:durableId="1987973475">
    <w:abstractNumId w:val="5"/>
  </w:num>
  <w:num w:numId="8" w16cid:durableId="2083526521">
    <w:abstractNumId w:val="3"/>
  </w:num>
  <w:num w:numId="9" w16cid:durableId="1666323742">
    <w:abstractNumId w:val="9"/>
  </w:num>
  <w:num w:numId="10" w16cid:durableId="90200812">
    <w:abstractNumId w:val="1"/>
  </w:num>
  <w:num w:numId="11" w16cid:durableId="6942370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B9"/>
    <w:rsid w:val="00005F16"/>
    <w:rsid w:val="0000613C"/>
    <w:rsid w:val="0003236B"/>
    <w:rsid w:val="000401C3"/>
    <w:rsid w:val="0005029B"/>
    <w:rsid w:val="00057947"/>
    <w:rsid w:val="00062992"/>
    <w:rsid w:val="0007292D"/>
    <w:rsid w:val="000779D8"/>
    <w:rsid w:val="000930D4"/>
    <w:rsid w:val="00093A63"/>
    <w:rsid w:val="000A3FCB"/>
    <w:rsid w:val="000B142B"/>
    <w:rsid w:val="000B59EF"/>
    <w:rsid w:val="000B7CBC"/>
    <w:rsid w:val="000E6D8D"/>
    <w:rsid w:val="00103B41"/>
    <w:rsid w:val="001122AC"/>
    <w:rsid w:val="0012043F"/>
    <w:rsid w:val="00183555"/>
    <w:rsid w:val="001A1369"/>
    <w:rsid w:val="001B05AE"/>
    <w:rsid w:val="001C240D"/>
    <w:rsid w:val="001D60AE"/>
    <w:rsid w:val="00202983"/>
    <w:rsid w:val="002327A6"/>
    <w:rsid w:val="00277E9F"/>
    <w:rsid w:val="002A50F0"/>
    <w:rsid w:val="002A60AD"/>
    <w:rsid w:val="002C10C4"/>
    <w:rsid w:val="002C2254"/>
    <w:rsid w:val="002D13CC"/>
    <w:rsid w:val="002D4997"/>
    <w:rsid w:val="002E3449"/>
    <w:rsid w:val="002F6727"/>
    <w:rsid w:val="00325AAA"/>
    <w:rsid w:val="00335D67"/>
    <w:rsid w:val="0033616F"/>
    <w:rsid w:val="00344811"/>
    <w:rsid w:val="00344990"/>
    <w:rsid w:val="00363C22"/>
    <w:rsid w:val="0039325D"/>
    <w:rsid w:val="003D2C06"/>
    <w:rsid w:val="003E5225"/>
    <w:rsid w:val="003F3A32"/>
    <w:rsid w:val="003F4BC4"/>
    <w:rsid w:val="00413206"/>
    <w:rsid w:val="004163F1"/>
    <w:rsid w:val="00420A1A"/>
    <w:rsid w:val="00436962"/>
    <w:rsid w:val="00460E31"/>
    <w:rsid w:val="00462AB9"/>
    <w:rsid w:val="00473DA9"/>
    <w:rsid w:val="004C6CB8"/>
    <w:rsid w:val="004D0984"/>
    <w:rsid w:val="004D1EC6"/>
    <w:rsid w:val="004F3B26"/>
    <w:rsid w:val="00547788"/>
    <w:rsid w:val="00575FD7"/>
    <w:rsid w:val="005A3047"/>
    <w:rsid w:val="005B74FF"/>
    <w:rsid w:val="005C7F11"/>
    <w:rsid w:val="005D1654"/>
    <w:rsid w:val="00617C15"/>
    <w:rsid w:val="00623064"/>
    <w:rsid w:val="00645189"/>
    <w:rsid w:val="00660152"/>
    <w:rsid w:val="00660650"/>
    <w:rsid w:val="0067070F"/>
    <w:rsid w:val="00686444"/>
    <w:rsid w:val="006A5798"/>
    <w:rsid w:val="006A767F"/>
    <w:rsid w:val="006A7E5F"/>
    <w:rsid w:val="006C1804"/>
    <w:rsid w:val="006D08FA"/>
    <w:rsid w:val="006F783A"/>
    <w:rsid w:val="00701CDA"/>
    <w:rsid w:val="00706BAC"/>
    <w:rsid w:val="00716F13"/>
    <w:rsid w:val="007325B9"/>
    <w:rsid w:val="007441C8"/>
    <w:rsid w:val="00757A5F"/>
    <w:rsid w:val="00761179"/>
    <w:rsid w:val="00771D97"/>
    <w:rsid w:val="00773A8D"/>
    <w:rsid w:val="0079701F"/>
    <w:rsid w:val="007B0611"/>
    <w:rsid w:val="007C6176"/>
    <w:rsid w:val="007D20E7"/>
    <w:rsid w:val="0080729D"/>
    <w:rsid w:val="00814B46"/>
    <w:rsid w:val="0082468E"/>
    <w:rsid w:val="00834296"/>
    <w:rsid w:val="008444A6"/>
    <w:rsid w:val="00850E6B"/>
    <w:rsid w:val="00860C90"/>
    <w:rsid w:val="00864C2B"/>
    <w:rsid w:val="00893D82"/>
    <w:rsid w:val="008B1381"/>
    <w:rsid w:val="008C014C"/>
    <w:rsid w:val="008C4E4F"/>
    <w:rsid w:val="008D212E"/>
    <w:rsid w:val="008F0114"/>
    <w:rsid w:val="009201F2"/>
    <w:rsid w:val="00931024"/>
    <w:rsid w:val="0094477E"/>
    <w:rsid w:val="009551D6"/>
    <w:rsid w:val="009A65FE"/>
    <w:rsid w:val="009B14FB"/>
    <w:rsid w:val="009B4A59"/>
    <w:rsid w:val="009B6AAE"/>
    <w:rsid w:val="009D1524"/>
    <w:rsid w:val="009E63CC"/>
    <w:rsid w:val="009F5108"/>
    <w:rsid w:val="00A548DE"/>
    <w:rsid w:val="00A56762"/>
    <w:rsid w:val="00A847B9"/>
    <w:rsid w:val="00A93136"/>
    <w:rsid w:val="00A95C63"/>
    <w:rsid w:val="00AA2C14"/>
    <w:rsid w:val="00AC7508"/>
    <w:rsid w:val="00AE43BC"/>
    <w:rsid w:val="00B013AC"/>
    <w:rsid w:val="00B15619"/>
    <w:rsid w:val="00B422D2"/>
    <w:rsid w:val="00B56C7A"/>
    <w:rsid w:val="00B755E5"/>
    <w:rsid w:val="00BA75E2"/>
    <w:rsid w:val="00BB6D49"/>
    <w:rsid w:val="00BF19DC"/>
    <w:rsid w:val="00C07EFA"/>
    <w:rsid w:val="00C24F6F"/>
    <w:rsid w:val="00C5127B"/>
    <w:rsid w:val="00C51475"/>
    <w:rsid w:val="00C6683E"/>
    <w:rsid w:val="00CA22D0"/>
    <w:rsid w:val="00CA78A1"/>
    <w:rsid w:val="00CB5347"/>
    <w:rsid w:val="00CC4266"/>
    <w:rsid w:val="00CC59BA"/>
    <w:rsid w:val="00CC7840"/>
    <w:rsid w:val="00D062A8"/>
    <w:rsid w:val="00D37EB0"/>
    <w:rsid w:val="00D55892"/>
    <w:rsid w:val="00D93583"/>
    <w:rsid w:val="00D95E3A"/>
    <w:rsid w:val="00DA0842"/>
    <w:rsid w:val="00DA253E"/>
    <w:rsid w:val="00DB2EB7"/>
    <w:rsid w:val="00DB37A6"/>
    <w:rsid w:val="00DC3BD5"/>
    <w:rsid w:val="00DD45F3"/>
    <w:rsid w:val="00E759AE"/>
    <w:rsid w:val="00E950B8"/>
    <w:rsid w:val="00EB318E"/>
    <w:rsid w:val="00EB582C"/>
    <w:rsid w:val="00EC009E"/>
    <w:rsid w:val="00F029D0"/>
    <w:rsid w:val="00F43FC7"/>
    <w:rsid w:val="00F449DA"/>
    <w:rsid w:val="00F52D23"/>
    <w:rsid w:val="00F66221"/>
    <w:rsid w:val="00F9764B"/>
    <w:rsid w:val="00FA3EF3"/>
    <w:rsid w:val="00FE5693"/>
    <w:rsid w:val="00FF3C4F"/>
    <w:rsid w:val="00FF5A6B"/>
    <w:rsid w:val="05CF24A6"/>
    <w:rsid w:val="0AE42051"/>
    <w:rsid w:val="0D433A7E"/>
    <w:rsid w:val="0E366B9D"/>
    <w:rsid w:val="16A44F97"/>
    <w:rsid w:val="1962AD2B"/>
    <w:rsid w:val="295E7EE6"/>
    <w:rsid w:val="46AA5C90"/>
    <w:rsid w:val="5ABAE18A"/>
    <w:rsid w:val="65527E11"/>
    <w:rsid w:val="720D44ED"/>
    <w:rsid w:val="793A1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4F17"/>
  <w15:chartTrackingRefBased/>
  <w15:docId w15:val="{1A70D584-B3D7-AE47-8964-4EB86444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A6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7325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5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5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5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5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5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5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5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5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5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5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5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5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5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5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5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5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5B9"/>
    <w:rPr>
      <w:rFonts w:eastAsiaTheme="majorEastAsia" w:cstheme="majorBidi"/>
      <w:color w:val="272727" w:themeColor="text1" w:themeTint="D8"/>
    </w:rPr>
  </w:style>
  <w:style w:type="paragraph" w:styleId="Title">
    <w:name w:val="Title"/>
    <w:basedOn w:val="Normal"/>
    <w:next w:val="Normal"/>
    <w:link w:val="TitleChar"/>
    <w:uiPriority w:val="10"/>
    <w:qFormat/>
    <w:rsid w:val="007325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5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5B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5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5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25B9"/>
    <w:rPr>
      <w:i/>
      <w:iCs/>
      <w:color w:val="404040" w:themeColor="text1" w:themeTint="BF"/>
    </w:rPr>
  </w:style>
  <w:style w:type="paragraph" w:styleId="ListParagraph">
    <w:name w:val="List Paragraph"/>
    <w:basedOn w:val="Normal"/>
    <w:uiPriority w:val="34"/>
    <w:qFormat/>
    <w:rsid w:val="007325B9"/>
    <w:pPr>
      <w:ind w:left="720"/>
      <w:contextualSpacing/>
    </w:pPr>
  </w:style>
  <w:style w:type="character" w:styleId="IntenseEmphasis">
    <w:name w:val="Intense Emphasis"/>
    <w:basedOn w:val="DefaultParagraphFont"/>
    <w:uiPriority w:val="21"/>
    <w:qFormat/>
    <w:rsid w:val="007325B9"/>
    <w:rPr>
      <w:i/>
      <w:iCs/>
      <w:color w:val="0F4761" w:themeColor="accent1" w:themeShade="BF"/>
    </w:rPr>
  </w:style>
  <w:style w:type="paragraph" w:styleId="IntenseQuote">
    <w:name w:val="Intense Quote"/>
    <w:basedOn w:val="Normal"/>
    <w:next w:val="Normal"/>
    <w:link w:val="IntenseQuoteChar"/>
    <w:uiPriority w:val="30"/>
    <w:qFormat/>
    <w:rsid w:val="007325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5B9"/>
    <w:rPr>
      <w:i/>
      <w:iCs/>
      <w:color w:val="0F4761" w:themeColor="accent1" w:themeShade="BF"/>
    </w:rPr>
  </w:style>
  <w:style w:type="character" w:styleId="IntenseReference">
    <w:name w:val="Intense Reference"/>
    <w:basedOn w:val="DefaultParagraphFont"/>
    <w:uiPriority w:val="32"/>
    <w:qFormat/>
    <w:rsid w:val="007325B9"/>
    <w:rPr>
      <w:b/>
      <w:bCs/>
      <w:smallCaps/>
      <w:color w:val="0F4761" w:themeColor="accent1" w:themeShade="BF"/>
      <w:spacing w:val="5"/>
    </w:rPr>
  </w:style>
  <w:style w:type="character" w:customStyle="1" w:styleId="apple-converted-space">
    <w:name w:val="apple-converted-space"/>
    <w:basedOn w:val="DefaultParagraphFont"/>
    <w:rsid w:val="00FF5A6B"/>
  </w:style>
  <w:style w:type="character" w:styleId="Hyperlink">
    <w:name w:val="Hyperlink"/>
    <w:basedOn w:val="DefaultParagraphFont"/>
    <w:uiPriority w:val="99"/>
    <w:unhideWhenUsed/>
    <w:rsid w:val="005D1654"/>
    <w:rPr>
      <w:color w:val="467886" w:themeColor="hyperlink"/>
      <w:u w:val="single"/>
    </w:rPr>
  </w:style>
  <w:style w:type="character" w:styleId="UnresolvedMention">
    <w:name w:val="Unresolved Mention"/>
    <w:basedOn w:val="DefaultParagraphFont"/>
    <w:uiPriority w:val="99"/>
    <w:semiHidden/>
    <w:unhideWhenUsed/>
    <w:rsid w:val="005D1654"/>
    <w:rPr>
      <w:color w:val="605E5C"/>
      <w:shd w:val="clear" w:color="auto" w:fill="E1DFDD"/>
    </w:rPr>
  </w:style>
  <w:style w:type="table" w:styleId="TableGrid">
    <w:name w:val="Table Grid"/>
    <w:basedOn w:val="TableNormal"/>
    <w:uiPriority w:val="39"/>
    <w:rsid w:val="008B1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35040">
      <w:bodyDiv w:val="1"/>
      <w:marLeft w:val="0"/>
      <w:marRight w:val="0"/>
      <w:marTop w:val="0"/>
      <w:marBottom w:val="0"/>
      <w:divBdr>
        <w:top w:val="none" w:sz="0" w:space="0" w:color="auto"/>
        <w:left w:val="none" w:sz="0" w:space="0" w:color="auto"/>
        <w:bottom w:val="none" w:sz="0" w:space="0" w:color="auto"/>
        <w:right w:val="none" w:sz="0" w:space="0" w:color="auto"/>
      </w:divBdr>
    </w:div>
    <w:div w:id="147640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file://C:\Users\aax460\AppData\Local\Microsoft\Windows\INetCache\Content.Outlook\DYDOFC3Y\If%20you%20are%20interested%20in%20applying%20for%20the%20SG,%20please%20read%20the%20attached%20role%20description%20and%20submit%20your%20application%20via%20the%20application%20form%20(see%20link%20in%20the%20role%20description)%20by%2009:00%20GMT%20on%20Monday%2020%20Janu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9b985f4a05e4f39b5dae9fb81ddaa79 xmlns="d95237f1-44d5-4471-ba54-5e9e8c6be695">
      <Terms xmlns="http://schemas.microsoft.com/office/infopath/2007/PartnerControls"/>
    </i9b985f4a05e4f39b5dae9fb81ddaa79>
    <ia7d89f95f8e4c42ab4faa1fc3002ea0 xmlns="d95237f1-44d5-4471-ba54-5e9e8c6be695">
      <Terms xmlns="http://schemas.microsoft.com/office/infopath/2007/PartnerControls"/>
    </ia7d89f95f8e4c42ab4faa1fc3002ea0>
    <TaxKeywordTaxHTField xmlns="d5efd484-15aa-41a0-83f6-0646502cb6d6">
      <Terms xmlns="http://schemas.microsoft.com/office/infopath/2007/PartnerControls"/>
    </TaxKeywordTaxHTField>
    <l7b3469a2ea14a06a2d1c99ce62a5d6f xmlns="d95237f1-44d5-4471-ba54-5e9e8c6be695">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l7b3469a2ea14a06a2d1c99ce62a5d6f>
    <g83bdfb79f4e4bc9b58262ed6b950f9e xmlns="d95237f1-44d5-4471-ba54-5e9e8c6be695">
      <Terms xmlns="http://schemas.microsoft.com/office/infopath/2007/PartnerControls"/>
    </g83bdfb79f4e4bc9b58262ed6b950f9e>
    <i596c3af0d774ea4a15dd3f71457b096 xmlns="d95237f1-44d5-4471-ba54-5e9e8c6be695">
      <Terms xmlns="http://schemas.microsoft.com/office/infopath/2007/PartnerControls"/>
    </i596c3af0d774ea4a15dd3f71457b096>
    <k6346f8e316140218b143dcca2e3ca8d xmlns="d95237f1-44d5-4471-ba54-5e9e8c6be695">
      <Terms xmlns="http://schemas.microsoft.com/office/infopath/2007/PartnerControls"/>
    </k6346f8e316140218b143dcca2e3ca8d>
    <lcf76f155ced4ddcb4097134ff3c332f xmlns="3da03c9a-39fb-4d55-8dc9-d3b54545132f">
      <Terms xmlns="http://schemas.microsoft.com/office/infopath/2007/PartnerControls"/>
    </lcf76f155ced4ddcb4097134ff3c332f>
    <TaxCatchAll xmlns="d5efd484-15aa-41a0-83f6-0646502cb6d6">
      <Value>104</Value>
    </TaxCatchAll>
    <QMULInformationClassificationTaxHTField0 xmlns="http://schemas.microsoft.com/sharepoint/v3" xsi:nil="true"/>
    <QMULSchoolTaxHTField0 xmlns="http://schemas.microsoft.com/sharepoint/v3" xsi:nil="true"/>
    <QMULDocumentTypeTaxHTField0 xmlns="http://schemas.microsoft.com/sharepoint/v3" xsi:nil="true"/>
    <QMULReviewDate xmlns="http://schemas.microsoft.com/sharepoint/v3" xsi:nil="true"/>
    <QMULOwner xmlns="http://schemas.microsoft.com/sharepoint/v3">
      <UserInfo>
        <DisplayName/>
        <AccountId xsi:nil="true"/>
        <AccountType/>
      </UserInfo>
    </QMULOwner>
    <QMULDepartmentTaxHTField0 xmlns="http://schemas.microsoft.com/sharepoint/v3" xsi:nil="true"/>
    <QMULAcademicYear xmlns="http://schemas.microsoft.com/sharepoint/v3" xsi:nil="true"/>
    <QMULLocationTaxHTField0 xmlns="http://schemas.microsoft.com/sharepoint/v3" xsi:nil="true"/>
    <QMULDocumentStatusTaxHTField0 xmlns="http://schemas.microsoft.com/sharepoint/v3" xsi:nil="true"/>
    <QMULProject xmlns="http://schemas.microsoft.com/sharepoint/v3" xsi:nil="true"/>
    <SharedWithUsers xmlns="d95237f1-44d5-4471-ba54-5e9e8c6be695">
      <UserInfo>
        <DisplayName>Melanie Crisfield</DisplayName>
        <AccountId>217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c18f9b8-5ae4-4f0b-a238-a922c51e2dda" ContentTypeId="0x0101005EA864BF41DF8A41860E925F5B29BCF5" PreviousValue="false"/>
</file>

<file path=customXml/item4.xml><?xml version="1.0" encoding="utf-8"?>
<ct:contentTypeSchema xmlns:ct="http://schemas.microsoft.com/office/2006/metadata/contentType" xmlns:ma="http://schemas.microsoft.com/office/2006/metadata/properties/metaAttributes" ct:_="" ma:_="" ma:contentTypeName="QMUL Document" ma:contentTypeID="0x0101005EA864BF41DF8A41860E925F5B29BCF50085E0F6ECAD528E4EAFB2C3A551B75B26" ma:contentTypeVersion="21" ma:contentTypeDescription="" ma:contentTypeScope="" ma:versionID="b354ac9c62b19b91ad0432486333ffb4">
  <xsd:schema xmlns:xsd="http://www.w3.org/2001/XMLSchema" xmlns:xs="http://www.w3.org/2001/XMLSchema" xmlns:p="http://schemas.microsoft.com/office/2006/metadata/properties" xmlns:ns1="http://schemas.microsoft.com/sharepoint/v3" xmlns:ns2="d5efd484-15aa-41a0-83f6-0646502cb6d6" xmlns:ns3="d95237f1-44d5-4471-ba54-5e9e8c6be695" xmlns:ns4="3da03c9a-39fb-4d55-8dc9-d3b54545132f" targetNamespace="http://schemas.microsoft.com/office/2006/metadata/properties" ma:root="true" ma:fieldsID="19557f293092ce787d9237b0ddba2098" ns1:_="" ns2:_="" ns3:_="" ns4:_="">
    <xsd:import namespace="http://schemas.microsoft.com/sharepoint/v3"/>
    <xsd:import namespace="d5efd484-15aa-41a0-83f6-0646502cb6d6"/>
    <xsd:import namespace="d95237f1-44d5-4471-ba54-5e9e8c6be695"/>
    <xsd:import namespace="3da03c9a-39fb-4d55-8dc9-d3b54545132f"/>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g83bdfb79f4e4bc9b58262ed6b950f9e" minOccurs="0"/>
                <xsd:element ref="ns3:ia7d89f95f8e4c42ab4faa1fc3002ea0" minOccurs="0"/>
                <xsd:element ref="ns3:k6346f8e316140218b143dcca2e3ca8d" minOccurs="0"/>
                <xsd:element ref="ns3:i596c3af0d774ea4a15dd3f71457b096" minOccurs="0"/>
                <xsd:element ref="ns3:i9b985f4a05e4f39b5dae9fb81ddaa79" minOccurs="0"/>
                <xsd:element ref="ns3:l7b3469a2ea14a06a2d1c99ce62a5d6f"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3:SharedWithUsers" minOccurs="0"/>
                <xsd:element ref="ns3:SharedWithDetail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displayName="QMULDocumentStatus_0" ma:hidden="true" ma:internalName="QMULDocumentStatusTaxHTField0">
      <xsd:simpleType>
        <xsd:restriction base="dms:Note"/>
      </xsd:simpleType>
    </xsd:element>
    <xsd:element name="QMULDepartmentTaxHTField0" ma:index="10" nillable="true" ma:displayName="QMULDepartment_0" ma:hidden="true" ma:internalName="QMULDepartmentTaxHTField0">
      <xsd:simpleType>
        <xsd:restriction base="dms:Note"/>
      </xsd:simpleType>
    </xsd:element>
    <xsd:element name="QMULSchoolTaxHTField0" ma:index="12" nillable="true" ma:displayName="QMULSchool_0" ma:hidden="true" ma:internalName="QMULSchoolTaxHTField0">
      <xsd:simpleType>
        <xsd:restriction base="dms:Note"/>
      </xsd:simpleType>
    </xsd:element>
    <xsd:element name="QMULDocumentTypeTaxHTField0" ma:index="14" nillable="true" ma:displayName="QMULDocumentType_0" ma:hidden="true" ma:internalName="QMULDocumentTypeTaxHTField0">
      <xsd:simpleType>
        <xsd:restriction base="dms:Note"/>
      </xsd:simpleType>
    </xsd:element>
    <xsd:element name="QMULLocationTaxHTField0" ma:index="16" nillable="true" ma:displayName="QMULLocation_0" ma:hidden="true" ma:internalName="QMULLocationTaxHTField0">
      <xsd:simpleType>
        <xsd:restriction base="dms:Note"/>
      </xsd:simpleType>
    </xsd:element>
    <xsd:element name="QMULInformationClassificationTaxHTField0" ma:index="18" nillable="true" ma:displayName="QMULInformationClassification_0" ma:hidden="true" ma:internalName="QMULInformationClassificationTaxHTField0">
      <xsd:simpleType>
        <xsd:restriction base="dms:Note"/>
      </xsd:simple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915666fc-88eb-471d-93cb-3558e1259aeb}" ma:internalName="TaxCatchAll" ma:showField="CatchAllData" ma:web="d95237f1-44d5-4471-ba54-5e9e8c6be695">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915666fc-88eb-471d-93cb-3558e1259aeb}" ma:internalName="TaxCatchAllLabel" ma:readOnly="true" ma:showField="CatchAllDataLabel" ma:web="d95237f1-44d5-4471-ba54-5e9e8c6be6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5237f1-44d5-4471-ba54-5e9e8c6be695" elementFormDefault="qualified">
    <xsd:import namespace="http://schemas.microsoft.com/office/2006/documentManagement/types"/>
    <xsd:import namespace="http://schemas.microsoft.com/office/infopath/2007/PartnerControls"/>
    <xsd:element name="g83bdfb79f4e4bc9b58262ed6b950f9e" ma:index="28" nillable="true" ma:taxonomy="true" ma:internalName="g83bdfb79f4e4bc9b58262ed6b950f9e" ma:taxonomyFieldName="QMULDocumentStatus" ma:displayName="Document Status" ma:default="" ma:fieldId="{083bdfb7-9f4e-4bc9-b582-62ed6b950f9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ia7d89f95f8e4c42ab4faa1fc3002ea0" ma:index="29" nillable="true" ma:taxonomy="true" ma:internalName="ia7d89f95f8e4c42ab4faa1fc3002ea0" ma:taxonomyFieldName="QMULDepartment" ma:displayName="Department" ma:default="" ma:fieldId="{2a7d89f9-5f8e-4c42-ab4f-aa1fc3002ea0}"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k6346f8e316140218b143dcca2e3ca8d" ma:index="30" nillable="true" ma:taxonomy="true" ma:internalName="k6346f8e316140218b143dcca2e3ca8d" ma:taxonomyFieldName="QMULSchool" ma:displayName="School" ma:default="" ma:fieldId="{46346f8e-3161-4021-8b14-3dcca2e3ca8d}"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i596c3af0d774ea4a15dd3f71457b096" ma:index="31" nillable="true" ma:taxonomy="true" ma:internalName="i596c3af0d774ea4a15dd3f71457b096" ma:taxonomyFieldName="QMULDocumentType" ma:displayName="Document Type" ma:default="" ma:fieldId="{2596c3af-0d77-4ea4-a15d-d3f71457b096}"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i9b985f4a05e4f39b5dae9fb81ddaa79" ma:index="32" nillable="true" ma:taxonomy="true" ma:internalName="i9b985f4a05e4f39b5dae9fb81ddaa79" ma:taxonomyFieldName="QMULLocation" ma:displayName="Location" ma:default="" ma:fieldId="{29b985f4-a05e-4f39-b5da-e9fb81ddaa79}"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l7b3469a2ea14a06a2d1c99ce62a5d6f" ma:index="33" nillable="true" ma:taxonomy="true" ma:internalName="l7b3469a2ea14a06a2d1c99ce62a5d6f" ma:taxonomyFieldName="QMULInformationClassification" ma:displayName="Information Classification" ma:default="1;#Protect|9124d8d9-0c1c-41e9-aa14-aba001e9a028" ma:fieldId="{57b3469a-2ea1-4a06-a2d1-c99ce62a5d6f}"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a03c9a-39fb-4d55-8dc9-d3b54545132f" elementFormDefault="qualified">
    <xsd:import namespace="http://schemas.microsoft.com/office/2006/documentManagement/types"/>
    <xsd:import namespace="http://schemas.microsoft.com/office/infopath/2007/PartnerControls"/>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0382A-50DC-485C-B637-2B884380AB50}">
  <ds:schemaRefs>
    <ds:schemaRef ds:uri="http://schemas.microsoft.com/office/2006/metadata/properties"/>
    <ds:schemaRef ds:uri="http://schemas.microsoft.com/office/infopath/2007/PartnerControls"/>
    <ds:schemaRef ds:uri="d95237f1-44d5-4471-ba54-5e9e8c6be695"/>
    <ds:schemaRef ds:uri="d5efd484-15aa-41a0-83f6-0646502cb6d6"/>
    <ds:schemaRef ds:uri="3da03c9a-39fb-4d55-8dc9-d3b54545132f"/>
    <ds:schemaRef ds:uri="http://schemas.microsoft.com/sharepoint/v3"/>
  </ds:schemaRefs>
</ds:datastoreItem>
</file>

<file path=customXml/itemProps2.xml><?xml version="1.0" encoding="utf-8"?>
<ds:datastoreItem xmlns:ds="http://schemas.openxmlformats.org/officeDocument/2006/customXml" ds:itemID="{EAC9384A-1266-4B55-82A6-A823092F693A}">
  <ds:schemaRefs>
    <ds:schemaRef ds:uri="http://schemas.microsoft.com/sharepoint/v3/contenttype/forms"/>
  </ds:schemaRefs>
</ds:datastoreItem>
</file>

<file path=customXml/itemProps3.xml><?xml version="1.0" encoding="utf-8"?>
<ds:datastoreItem xmlns:ds="http://schemas.openxmlformats.org/officeDocument/2006/customXml" ds:itemID="{61095C37-AD60-4FEC-B70B-404413709387}">
  <ds:schemaRefs>
    <ds:schemaRef ds:uri="Microsoft.SharePoint.Taxonomy.ContentTypeSync"/>
  </ds:schemaRefs>
</ds:datastoreItem>
</file>

<file path=customXml/itemProps4.xml><?xml version="1.0" encoding="utf-8"?>
<ds:datastoreItem xmlns:ds="http://schemas.openxmlformats.org/officeDocument/2006/customXml" ds:itemID="{2FDA2857-F969-4F00-AE8B-E3C02883A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d95237f1-44d5-4471-ba54-5e9e8c6be695"/>
    <ds:schemaRef ds:uri="3da03c9a-39fb-4d55-8dc9-d3b545451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590</Words>
  <Characters>3366</Characters>
  <Application>Microsoft Office Word</Application>
  <DocSecurity>4</DocSecurity>
  <Lines>28</Lines>
  <Paragraphs>7</Paragraphs>
  <ScaleCrop>false</ScaleCrop>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Shaw</dc:creator>
  <cp:keywords/>
  <dc:description/>
  <cp:lastModifiedBy>James Crowe</cp:lastModifiedBy>
  <cp:revision>2</cp:revision>
  <dcterms:created xsi:type="dcterms:W3CDTF">2025-01-17T10:28:00Z</dcterms:created>
  <dcterms:modified xsi:type="dcterms:W3CDTF">2025-01-17T10:28:00Z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QMULDocumentStatus">
    <vt:lpwstr/>
  </property>
  <property fmtid="{D5CDD505-2E9C-101B-9397-08002B2CF9AE}" pid="4" name="MediaServiceImageTags">
    <vt:lpwstr/>
  </property>
  <property fmtid="{D5CDD505-2E9C-101B-9397-08002B2CF9AE}" pid="5" name="QMULInformationClassification">
    <vt:lpwstr>104;#Protect|9124d8d9-0c1c-41e9-aa14-aba001e9a028</vt:lpwstr>
  </property>
  <property fmtid="{D5CDD505-2E9C-101B-9397-08002B2CF9AE}" pid="6" name="ContentTypeId">
    <vt:lpwstr>0x0101005EA864BF41DF8A41860E925F5B29BCF50085E0F6ECAD528E4EAFB2C3A551B75B26</vt:lpwstr>
  </property>
  <property fmtid="{D5CDD505-2E9C-101B-9397-08002B2CF9AE}" pid="7" name="QMULLocation">
    <vt:lpwstr/>
  </property>
  <property fmtid="{D5CDD505-2E9C-101B-9397-08002B2CF9AE}" pid="8" name="QMULDocumentType">
    <vt:lpwstr/>
  </property>
  <property fmtid="{D5CDD505-2E9C-101B-9397-08002B2CF9AE}" pid="9" name="QMULDepartment">
    <vt:lpwstr/>
  </property>
  <property fmtid="{D5CDD505-2E9C-101B-9397-08002B2CF9AE}" pid="10" name="QMULSchool">
    <vt:lpwstr/>
  </property>
</Properties>
</file>