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066445"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1"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E6348D" w:rsidRDefault="00E6348D" w:rsidP="00E6348D">
                          <w:pPr>
                            <w:rPr>
                              <w:rFonts w:ascii="Source Sans Pro Light" w:eastAsia="Source Sans Pro Light" w:hAnsi="Source Sans Pro Light" w:cs="Source Sans Pro Light"/>
                              <w:sz w:val="140"/>
                              <w:szCs w:val="140"/>
                            </w:rPr>
                          </w:pPr>
                        </w:p>
                        <w:p w:rsidR="00E6348D" w:rsidRDefault="00E6348D" w:rsidP="00E6348D">
                          <w:pPr>
                            <w:spacing w:before="11"/>
                            <w:rPr>
                              <w:rFonts w:ascii="Source Sans Pro Light" w:eastAsia="Source Sans Pro Light" w:hAnsi="Source Sans Pro Light" w:cs="Source Sans Pro Light"/>
                              <w:sz w:val="151"/>
                              <w:szCs w:val="151"/>
                            </w:rPr>
                          </w:pPr>
                        </w:p>
                        <w:p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1D9B62D9" w:rsidR="00B1648B" w:rsidRDefault="00A6782F" w:rsidP="002C64CB">
      <w:pPr>
        <w:tabs>
          <w:tab w:val="left" w:pos="2000"/>
        </w:tabs>
        <w:rPr>
          <w:rStyle w:val="Title1"/>
          <w:rFonts w:ascii="Arial" w:hAnsi="Arial" w:cs="Arial"/>
        </w:rPr>
      </w:pPr>
      <w:r>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384559D9" w14:textId="6D2BD035" w:rsidR="003B53DB" w:rsidRPr="00D31568" w:rsidRDefault="003B53DB" w:rsidP="003B53DB">
      <w:pPr>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79783287">
                <wp:simplePos x="0" y="0"/>
                <wp:positionH relativeFrom="column">
                  <wp:posOffset>1455089</wp:posOffset>
                </wp:positionH>
                <wp:positionV relativeFrom="paragraph">
                  <wp:posOffset>63004</wp:posOffset>
                </wp:positionV>
                <wp:extent cx="4301655" cy="4683318"/>
                <wp:effectExtent l="0" t="0" r="3810" b="3175"/>
                <wp:wrapNone/>
                <wp:docPr id="8" name="Text Box 8"/>
                <wp:cNvGraphicFramePr/>
                <a:graphic xmlns:a="http://schemas.openxmlformats.org/drawingml/2006/main">
                  <a:graphicData uri="http://schemas.microsoft.com/office/word/2010/wordprocessingShape">
                    <wps:wsp>
                      <wps:cNvSpPr txBox="1"/>
                      <wps:spPr>
                        <a:xfrm>
                          <a:off x="0" y="0"/>
                          <a:ext cx="4301655" cy="4683318"/>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BE1BA" id="_x0000_t202" coordsize="21600,21600" o:spt="202" path="m,l,21600r21600,l21600,xe">
                <v:stroke joinstyle="miter"/>
                <v:path gradientshapeok="t" o:connecttype="rect"/>
              </v:shapetype>
              <v:shape id="Text Box 8" o:spid="_x0000_s1167" type="#_x0000_t202" style="position:absolute;margin-left:114.55pt;margin-top:4.95pt;width:338.7pt;height:36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WCMAIAAFwEAAAOAAAAZHJzL2Uyb0RvYy54bWysVE1v2zAMvQ/YfxB0X2zna6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3B53DB" w:rsidRDefault="00410A58" w:rsidP="00410A58">
                      <w:pPr>
                        <w:rPr>
                          <w:rFonts w:ascii="Arial" w:eastAsia="Times New Roman" w:hAnsi="Arial" w:cs="Arial"/>
                          <w:color w:val="000000" w:themeColor="text1"/>
                          <w:sz w:val="22"/>
                          <w:szCs w:val="22"/>
                        </w:rPr>
                      </w:pPr>
                      <w:r w:rsidRPr="003B53DB">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3B53DB">
                        <w:rPr>
                          <w:rFonts w:ascii="Arial" w:eastAsia="Times New Roman" w:hAnsi="Arial" w:cs="Arial"/>
                          <w:color w:val="000000" w:themeColor="text1"/>
                          <w:sz w:val="22"/>
                          <w:szCs w:val="22"/>
                        </w:rPr>
                        <w:t xml:space="preserve">a long, proud and distinctive history. </w:t>
                      </w:r>
                    </w:p>
                    <w:p w14:paraId="2E22BA1F" w14:textId="77777777" w:rsidR="00410A58" w:rsidRPr="003B53DB" w:rsidRDefault="00410A58" w:rsidP="00410A58">
                      <w:pPr>
                        <w:rPr>
                          <w:rFonts w:ascii="Arial" w:eastAsia="Times New Roman" w:hAnsi="Arial" w:cs="Arial"/>
                          <w:color w:val="000000" w:themeColor="text1"/>
                          <w:sz w:val="22"/>
                          <w:szCs w:val="22"/>
                        </w:rPr>
                      </w:pPr>
                    </w:p>
                    <w:p w14:paraId="054AFFA5"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Our founding institutions, the London Hospital Medical College,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St Bartholomew’s Medical College, Westfield College and </w:t>
                      </w:r>
                      <w:r w:rsidR="00617AB6" w:rsidRPr="003B53DB">
                        <w:rPr>
                          <w:rFonts w:ascii="Arial" w:eastAsia="Times New Roman" w:hAnsi="Arial" w:cs="Arial"/>
                          <w:color w:val="000000" w:themeColor="text1"/>
                          <w:sz w:val="22"/>
                          <w:szCs w:val="22"/>
                        </w:rPr>
                        <w:br/>
                      </w:r>
                      <w:r w:rsidRPr="003B53DB">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3B53DB" w:rsidRDefault="00410A58" w:rsidP="00410A58">
                      <w:pPr>
                        <w:rPr>
                          <w:rFonts w:ascii="Arial" w:eastAsia="Times New Roman" w:hAnsi="Arial" w:cs="Arial"/>
                          <w:color w:val="000000" w:themeColor="text1"/>
                          <w:sz w:val="22"/>
                          <w:szCs w:val="22"/>
                        </w:rPr>
                      </w:pPr>
                    </w:p>
                    <w:p w14:paraId="4FB4CBC3" w14:textId="77777777" w:rsidR="00410A58" w:rsidRPr="003B53DB" w:rsidRDefault="00410A58" w:rsidP="00410A58">
                      <w:pPr>
                        <w:rPr>
                          <w:rFonts w:ascii="Arial" w:eastAsia="Times New Roman" w:hAnsi="Arial" w:cs="Arial"/>
                          <w:color w:val="000000" w:themeColor="text1"/>
                          <w:sz w:val="22"/>
                          <w:szCs w:val="22"/>
                        </w:rPr>
                      </w:pPr>
                      <w:r w:rsidRPr="003B53DB">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5F9E1DD" w14:textId="77777777" w:rsidR="00410A58" w:rsidRPr="003B53DB" w:rsidRDefault="00410A58" w:rsidP="00410A58">
                      <w:pPr>
                        <w:rPr>
                          <w:rFonts w:ascii="Arial" w:eastAsia="Times New Roman" w:hAnsi="Arial" w:cs="Arial"/>
                          <w:color w:val="000000" w:themeColor="text1"/>
                          <w:sz w:val="22"/>
                          <w:szCs w:val="22"/>
                        </w:rPr>
                      </w:pPr>
                    </w:p>
                    <w:p w14:paraId="3E5AB5F3"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3B53DB">
                        <w:rPr>
                          <w:rFonts w:ascii="Arial" w:eastAsia="Times New Roman" w:hAnsi="Arial" w:cs="Arial"/>
                          <w:color w:val="000000" w:themeColor="text1"/>
                          <w:sz w:val="22"/>
                          <w:szCs w:val="22"/>
                        </w:rPr>
                        <w:t>University</w:t>
                      </w:r>
                      <w:proofErr w:type="gramEnd"/>
                      <w:r w:rsidRPr="003B53DB">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3B53DB">
                        <w:rPr>
                          <w:rFonts w:ascii="Arial" w:eastAsia="Times New Roman" w:hAnsi="Arial" w:cs="Arial"/>
                          <w:sz w:val="22"/>
                          <w:szCs w:val="22"/>
                        </w:rPr>
                        <w:t xml:space="preserve"> </w:t>
                      </w:r>
                    </w:p>
                    <w:p w14:paraId="3902FCE0" w14:textId="77777777" w:rsidR="00410A58" w:rsidRPr="003B53DB" w:rsidRDefault="00410A58" w:rsidP="00410A58">
                      <w:pPr>
                        <w:rPr>
                          <w:rFonts w:ascii="Arial" w:eastAsia="Times New Roman" w:hAnsi="Arial" w:cs="Arial"/>
                          <w:sz w:val="22"/>
                          <w:szCs w:val="22"/>
                        </w:rPr>
                      </w:pPr>
                    </w:p>
                    <w:p w14:paraId="42ABEFCC" w14:textId="77777777" w:rsidR="00410A58" w:rsidRPr="003B53DB" w:rsidRDefault="00410A58" w:rsidP="00410A58">
                      <w:pPr>
                        <w:rPr>
                          <w:rFonts w:ascii="Arial" w:eastAsia="Times New Roman" w:hAnsi="Arial" w:cs="Arial"/>
                          <w:sz w:val="22"/>
                          <w:szCs w:val="22"/>
                        </w:rPr>
                      </w:pPr>
                      <w:r w:rsidRPr="003B53DB">
                        <w:rPr>
                          <w:rFonts w:ascii="Arial" w:eastAsia="Times New Roman" w:hAnsi="Arial" w:cs="Arial"/>
                          <w:sz w:val="22"/>
                          <w:szCs w:val="22"/>
                        </w:rPr>
                        <w:t>I look forward to welcoming you to our unique University and working with you to realise our ambitions.</w:t>
                      </w:r>
                    </w:p>
                    <w:p w14:paraId="591B3774" w14:textId="77777777" w:rsidR="00410A58" w:rsidRPr="003B53DB" w:rsidRDefault="00410A58" w:rsidP="00410A58">
                      <w:pPr>
                        <w:rPr>
                          <w:rFonts w:ascii="Arial" w:eastAsia="Times New Roman" w:hAnsi="Arial" w:cs="Arial"/>
                          <w:sz w:val="22"/>
                          <w:szCs w:val="22"/>
                        </w:rPr>
                      </w:pPr>
                    </w:p>
                    <w:p w14:paraId="042B4EE3" w14:textId="77777777" w:rsidR="00410A58" w:rsidRPr="003B53DB" w:rsidRDefault="00410A58" w:rsidP="00410A58">
                      <w:pPr>
                        <w:rPr>
                          <w:color w:val="FFFFFF" w:themeColor="background1"/>
                          <w:sz w:val="22"/>
                          <w:szCs w:val="22"/>
                          <w14:textFill>
                            <w14:noFill/>
                          </w14:textFill>
                        </w:rPr>
                      </w:pPr>
                      <w:r w:rsidRPr="003B53DB">
                        <w:rPr>
                          <w:rFonts w:ascii="Arial" w:eastAsia="Times New Roman" w:hAnsi="Arial" w:cs="Arial"/>
                          <w:sz w:val="22"/>
                          <w:szCs w:val="22"/>
                        </w:rPr>
                        <w:t>Profes</w:t>
                      </w:r>
                      <w:r w:rsidR="00952011" w:rsidRPr="003B53DB">
                        <w:rPr>
                          <w:rFonts w:ascii="Arial" w:eastAsia="Times New Roman" w:hAnsi="Arial" w:cs="Arial"/>
                          <w:sz w:val="22"/>
                          <w:szCs w:val="22"/>
                        </w:rPr>
                        <w:t>s</w:t>
                      </w:r>
                      <w:r w:rsidRPr="003B53DB">
                        <w:rPr>
                          <w:rFonts w:ascii="Arial" w:eastAsia="Times New Roman" w:hAnsi="Arial" w:cs="Arial"/>
                          <w:sz w:val="22"/>
                          <w:szCs w:val="22"/>
                        </w:rPr>
                        <w:t xml:space="preserve">or Colin Bailey, </w:t>
                      </w:r>
                      <w:r w:rsidR="00952011" w:rsidRPr="003B53DB">
                        <w:rPr>
                          <w:rFonts w:ascii="Arial" w:eastAsia="Times New Roman" w:hAnsi="Arial" w:cs="Arial"/>
                          <w:sz w:val="22"/>
                          <w:szCs w:val="22"/>
                        </w:rPr>
                        <w:t>President and Principal</w:t>
                      </w:r>
                    </w:p>
                  </w:txbxContent>
                </v:textbox>
              </v:shape>
            </w:pict>
          </mc:Fallback>
        </mc:AlternateContent>
      </w:r>
      <w:r>
        <w:rPr>
          <w:rStyle w:val="Title1"/>
          <w:rFonts w:ascii="Arial" w:hAnsi="Arial" w:cs="Arial"/>
        </w:rPr>
        <w:softHyphen/>
      </w:r>
      <w:r>
        <w:rPr>
          <w:rStyle w:val="Title1"/>
          <w:rFonts w:ascii="Arial" w:hAnsi="Arial" w:cs="Arial"/>
        </w:rPr>
        <w:softHyphen/>
      </w:r>
    </w:p>
    <w:p w14:paraId="42FBDA86" w14:textId="0295F613" w:rsidR="00B2340A" w:rsidRDefault="003B53DB" w:rsidP="001B4E84">
      <w:pPr>
        <w:ind w:left="680"/>
        <w:rPr>
          <w:rStyle w:val="Title1"/>
          <w:rFonts w:ascii="Arial" w:hAnsi="Arial" w:cs="Arial"/>
        </w:rPr>
      </w:pPr>
      <w:r>
        <w:rPr>
          <w:rFonts w:ascii="Times New Roman" w:hAnsi="Times New Roman" w:cs="Times New Roman"/>
          <w:noProof/>
          <w:lang w:eastAsia="en-GB"/>
        </w:rPr>
        <w:drawing>
          <wp:anchor distT="0" distB="0" distL="114300" distR="114300" simplePos="0" relativeHeight="251664397" behindDoc="0" locked="0" layoutInCell="1" allowOverlap="1" wp14:anchorId="19046B4D" wp14:editId="6A9465B4">
            <wp:simplePos x="0" y="0"/>
            <wp:positionH relativeFrom="column">
              <wp:posOffset>-114880</wp:posOffset>
            </wp:positionH>
            <wp:positionV relativeFrom="paragraph">
              <wp:posOffset>4678873</wp:posOffset>
            </wp:positionV>
            <wp:extent cx="5814695" cy="895350"/>
            <wp:effectExtent l="0" t="0" r="0" b="0"/>
            <wp:wrapTopAndBottom/>
            <wp:docPr id="4" name="Picture 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rrowheads="1"/>
                    </pic:cNvPicPr>
                  </pic:nvPicPr>
                  <pic:blipFill>
                    <a:blip r:embed="rId12">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2C64CB">
        <w:rPr>
          <w:rStyle w:val="Title1"/>
          <w:rFonts w:ascii="Arial" w:hAnsi="Arial" w:cs="Arial"/>
          <w:noProof/>
          <w:lang w:eastAsia="en-GB"/>
        </w:rPr>
        <w:drawing>
          <wp:anchor distT="0" distB="0" distL="114300" distR="114300" simplePos="0" relativeHeight="251665421" behindDoc="0" locked="0" layoutInCell="1" allowOverlap="1" wp14:anchorId="5794995F" wp14:editId="7467AE9B">
            <wp:simplePos x="0" y="0"/>
            <wp:positionH relativeFrom="margin">
              <wp:posOffset>-619456</wp:posOffset>
            </wp:positionH>
            <wp:positionV relativeFrom="paragraph">
              <wp:posOffset>571334</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29FFF715"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BB6B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842033" w14:paraId="6480303E" w14:textId="77777777" w:rsidTr="003E68F9">
        <w:trPr>
          <w:trHeight w:val="820"/>
        </w:trPr>
        <w:tc>
          <w:tcPr>
            <w:tcW w:w="4418" w:type="dxa"/>
            <w:shd w:val="clear" w:color="auto" w:fill="auto"/>
          </w:tcPr>
          <w:p w14:paraId="06A5562F"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0FE7EFBE"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Pr="00D31568">
                <w:rPr>
                  <w:rStyle w:val="Hyperlink"/>
                  <w:sz w:val="22"/>
                  <w:szCs w:val="22"/>
                </w:rPr>
                <w:t>Season ticket loan scheme</w:t>
              </w:r>
            </w:hyperlink>
          </w:p>
          <w:p w14:paraId="4FE4F502"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Pension scheme</w:t>
              </w:r>
            </w:hyperlink>
          </w:p>
          <w:p w14:paraId="1D983548" w14:textId="77777777" w:rsidR="00842033" w:rsidRDefault="00842033" w:rsidP="00842033">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6" w:history="1">
              <w:r w:rsidRPr="009C75E3">
                <w:rPr>
                  <w:rStyle w:val="Hyperlink"/>
                  <w:sz w:val="22"/>
                  <w:szCs w:val="22"/>
                </w:rPr>
                <w:t>Reward and recognition schemes</w:t>
              </w:r>
            </w:hyperlink>
          </w:p>
          <w:p w14:paraId="7340BFAE" w14:textId="77777777" w:rsidR="00842033" w:rsidRDefault="00842033" w:rsidP="00842033">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7" w:history="1">
              <w:r w:rsidRPr="007874AA">
                <w:rPr>
                  <w:rStyle w:val="Hyperlink"/>
                  <w:sz w:val="22"/>
                  <w:szCs w:val="22"/>
                </w:rPr>
                <w:t>Staff Networks</w:t>
              </w:r>
            </w:hyperlink>
          </w:p>
          <w:p w14:paraId="16065CB7"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p>
          <w:p w14:paraId="0D1F9E8B"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p>
          <w:p w14:paraId="504FDEF8"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111E79B"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Pr="00D31568">
                <w:rPr>
                  <w:rStyle w:val="Hyperlink"/>
                  <w:sz w:val="22"/>
                  <w:szCs w:val="22"/>
                </w:rPr>
                <w:t>Cycle to work scheme</w:t>
              </w:r>
            </w:hyperlink>
          </w:p>
          <w:p w14:paraId="76EEE61E"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Qmotion sport fitness centre</w:t>
              </w:r>
            </w:hyperlink>
          </w:p>
          <w:p w14:paraId="45FF11AC"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0" w:history="1">
              <w:r w:rsidRPr="00D0439B">
                <w:rPr>
                  <w:rStyle w:val="Hyperlink"/>
                  <w:sz w:val="22"/>
                  <w:szCs w:val="22"/>
                </w:rPr>
                <w:t>Employee Assistance Programme</w:t>
              </w:r>
            </w:hyperlink>
          </w:p>
          <w:p w14:paraId="6555C83A"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r w:rsidRPr="00D31568">
                <w:rPr>
                  <w:rStyle w:val="Hyperlink"/>
                  <w:sz w:val="22"/>
                  <w:szCs w:val="22"/>
                </w:rPr>
                <w:t>Family friendly policies</w:t>
              </w:r>
            </w:hyperlink>
          </w:p>
          <w:p w14:paraId="26EF439F"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Flexible working practices</w:t>
              </w:r>
            </w:hyperlink>
          </w:p>
          <w:p w14:paraId="010CD626" w14:textId="77777777" w:rsidR="00842033" w:rsidRDefault="00842033" w:rsidP="00842033">
            <w:pPr>
              <w:pStyle w:val="Bodycopy"/>
              <w:framePr w:hSpace="180" w:wrap="around" w:vAnchor="text" w:hAnchor="page" w:x="1469" w:y="-1"/>
              <w:tabs>
                <w:tab w:val="clear" w:pos="113"/>
                <w:tab w:val="left" w:pos="180"/>
              </w:tabs>
              <w:spacing w:after="85"/>
              <w:rPr>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140C0284" w14:textId="77777777" w:rsidTr="00AB0115">
        <w:trPr>
          <w:trHeight w:val="426"/>
        </w:trPr>
        <w:tc>
          <w:tcPr>
            <w:tcW w:w="2629" w:type="dxa"/>
            <w:shd w:val="clear" w:color="auto" w:fill="D9E2F3" w:themeFill="accent1" w:themeFillTint="33"/>
            <w:vAlign w:val="center"/>
          </w:tcPr>
          <w:p w14:paraId="06286A9C"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77777777" w:rsidR="001D0EE4" w:rsidRPr="00A10DFC" w:rsidRDefault="001D0EE4" w:rsidP="008853DD">
            <w:pPr>
              <w:rPr>
                <w:rFonts w:ascii="Arial" w:hAnsi="Arial" w:cs="Arial"/>
                <w:sz w:val="20"/>
                <w:szCs w:val="20"/>
              </w:rPr>
            </w:pPr>
          </w:p>
        </w:tc>
      </w:tr>
      <w:tr w:rsidR="001D0EE4" w:rsidRPr="001D0EE4" w14:paraId="2CDF72C5" w14:textId="77777777" w:rsidTr="00AB0115">
        <w:trPr>
          <w:trHeight w:val="426"/>
        </w:trPr>
        <w:tc>
          <w:tcPr>
            <w:tcW w:w="2629" w:type="dxa"/>
            <w:shd w:val="clear" w:color="auto" w:fill="D9E2F3" w:themeFill="accent1" w:themeFillTint="33"/>
            <w:vAlign w:val="center"/>
          </w:tcPr>
          <w:p w14:paraId="2BC92F96"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603358B8" w14:textId="77777777" w:rsidR="001D0EE4" w:rsidRPr="00A10DFC" w:rsidRDefault="001D0EE4" w:rsidP="008853DD">
            <w:pPr>
              <w:rPr>
                <w:rFonts w:ascii="Arial" w:hAnsi="Arial" w:cs="Arial"/>
                <w:sz w:val="20"/>
                <w:szCs w:val="20"/>
              </w:rPr>
            </w:pPr>
          </w:p>
        </w:tc>
      </w:tr>
      <w:tr w:rsidR="008853DD" w:rsidRPr="001D0EE4" w14:paraId="597AD123" w14:textId="77777777" w:rsidTr="00AB0115">
        <w:trPr>
          <w:trHeight w:val="426"/>
        </w:trPr>
        <w:tc>
          <w:tcPr>
            <w:tcW w:w="2629" w:type="dxa"/>
            <w:shd w:val="clear" w:color="auto" w:fill="D9E2F3" w:themeFill="accent1" w:themeFillTint="33"/>
            <w:vAlign w:val="center"/>
          </w:tcPr>
          <w:p w14:paraId="1342C6F0"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77777777" w:rsidR="008853DD" w:rsidRPr="00A10DFC" w:rsidRDefault="008853DD" w:rsidP="008853DD">
            <w:pPr>
              <w:rPr>
                <w:rFonts w:ascii="Arial" w:hAnsi="Arial" w:cs="Arial"/>
                <w:sz w:val="20"/>
                <w:szCs w:val="20"/>
              </w:rPr>
            </w:pPr>
          </w:p>
        </w:tc>
      </w:tr>
      <w:tr w:rsidR="008853DD" w:rsidRPr="001D0EE4" w14:paraId="359A2A60" w14:textId="77777777" w:rsidTr="00AB0115">
        <w:trPr>
          <w:trHeight w:val="418"/>
        </w:trPr>
        <w:tc>
          <w:tcPr>
            <w:tcW w:w="2629" w:type="dxa"/>
            <w:shd w:val="clear" w:color="auto" w:fill="D9E2F3" w:themeFill="accent1" w:themeFillTint="33"/>
            <w:vAlign w:val="center"/>
          </w:tcPr>
          <w:p w14:paraId="57B613F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F27D16C" w14:textId="77777777" w:rsidR="008853DD" w:rsidRPr="00A10DFC" w:rsidRDefault="008853DD" w:rsidP="008853DD">
            <w:pPr>
              <w:rPr>
                <w:rFonts w:ascii="Arial" w:hAnsi="Arial" w:cs="Arial"/>
                <w:sz w:val="20"/>
                <w:szCs w:val="20"/>
              </w:rPr>
            </w:pPr>
          </w:p>
        </w:tc>
      </w:tr>
      <w:tr w:rsidR="0074338D" w:rsidRPr="001D0EE4" w14:paraId="4C6FF964" w14:textId="77777777" w:rsidTr="00AB0115">
        <w:trPr>
          <w:trHeight w:val="418"/>
        </w:trPr>
        <w:tc>
          <w:tcPr>
            <w:tcW w:w="2629" w:type="dxa"/>
            <w:shd w:val="clear" w:color="auto" w:fill="D9E2F3" w:themeFill="accent1" w:themeFillTint="33"/>
            <w:vAlign w:val="center"/>
          </w:tcPr>
          <w:p w14:paraId="76586E60"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398F6059"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008853DD" w:rsidRPr="001D0EE4" w14:paraId="5AA4AEE4" w14:textId="77777777" w:rsidTr="00AB0115">
        <w:trPr>
          <w:trHeight w:val="424"/>
        </w:trPr>
        <w:tc>
          <w:tcPr>
            <w:tcW w:w="2629" w:type="dxa"/>
            <w:shd w:val="clear" w:color="auto" w:fill="D9E2F3" w:themeFill="accent1" w:themeFillTint="33"/>
            <w:vAlign w:val="center"/>
          </w:tcPr>
          <w:p w14:paraId="7EBF60F8"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8853DD" w:rsidRPr="00A10DFC" w:rsidRDefault="008853DD" w:rsidP="008853D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00AB0115" w:rsidRPr="00A10DFC">
              <w:rPr>
                <w:rFonts w:ascii="Arial" w:hAnsi="Arial" w:cs="Arial"/>
                <w:i/>
                <w:sz w:val="20"/>
                <w:szCs w:val="20"/>
              </w:rPr>
              <w:t>including reason for fixed term contract if applicable</w:t>
            </w:r>
          </w:p>
        </w:tc>
      </w:tr>
      <w:tr w:rsidR="008853DD" w:rsidRPr="001D0EE4" w14:paraId="016C7DDF" w14:textId="77777777" w:rsidTr="00AB0115">
        <w:trPr>
          <w:trHeight w:val="415"/>
        </w:trPr>
        <w:tc>
          <w:tcPr>
            <w:tcW w:w="2629" w:type="dxa"/>
            <w:shd w:val="clear" w:color="auto" w:fill="D9E2F3" w:themeFill="accent1" w:themeFillTint="33"/>
            <w:vAlign w:val="center"/>
          </w:tcPr>
          <w:p w14:paraId="7AD6565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8853DD" w:rsidRPr="00A10DFC" w:rsidRDefault="008853DD" w:rsidP="008853DD">
            <w:pPr>
              <w:rPr>
                <w:rFonts w:ascii="Arial" w:hAnsi="Arial" w:cs="Arial"/>
                <w:sz w:val="20"/>
                <w:szCs w:val="20"/>
              </w:rPr>
            </w:pPr>
          </w:p>
        </w:tc>
      </w:tr>
      <w:tr w:rsidR="0052559C" w:rsidRPr="001D0EE4" w14:paraId="6529A1FA" w14:textId="77777777" w:rsidTr="00AB0115">
        <w:trPr>
          <w:trHeight w:val="557"/>
        </w:trPr>
        <w:tc>
          <w:tcPr>
            <w:tcW w:w="2629" w:type="dxa"/>
            <w:shd w:val="clear" w:color="auto" w:fill="D9E2F3" w:themeFill="accent1" w:themeFillTint="33"/>
            <w:vAlign w:val="center"/>
          </w:tcPr>
          <w:p w14:paraId="3A2573A2"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9D1DA5B"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12B2A576" w14:textId="77777777" w:rsidR="00122A7A" w:rsidRDefault="00122A7A" w:rsidP="0052559C">
            <w:pPr>
              <w:rPr>
                <w:rFonts w:ascii="Arial" w:hAnsi="Arial" w:cs="Arial"/>
                <w:sz w:val="20"/>
                <w:szCs w:val="20"/>
              </w:rPr>
            </w:pPr>
            <w:r>
              <w:rPr>
                <w:rFonts w:ascii="Arial" w:hAnsi="Arial" w:cs="Arial"/>
                <w:sz w:val="20"/>
                <w:szCs w:val="20"/>
              </w:rPr>
              <w:t>Teaching and Research</w:t>
            </w:r>
          </w:p>
          <w:p w14:paraId="6A824F85"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24318F3D"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1C50DC8C"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2769A715"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6E56F3E3"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18D7392A" w14:textId="77777777"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3"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3"/>
      <w:r w:rsidRPr="00A10DFC">
        <w:rPr>
          <w:i/>
          <w:sz w:val="20"/>
          <w:szCs w:val="20"/>
        </w:rPr>
        <w:fldChar w:fldCharType="begin">
          <w:ffData>
            <w:name w:val="Text24"/>
            <w:enabled/>
            <w:calcOnExit w:val="0"/>
            <w:textInput>
              <w:default w:val=" What is done, to what / to whom and with what outcome. "/>
            </w:textInput>
          </w:ffData>
        </w:fldChar>
      </w:r>
      <w:bookmarkStart w:id="4"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4"/>
    </w:p>
    <w:p w14:paraId="13B8B0BD"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5"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F610A25" w14:textId="77777777" w:rsidR="00FF4BA1" w:rsidRPr="00A10DFC" w:rsidRDefault="00FF4BA1" w:rsidP="008E246F">
      <w:pPr>
        <w:pStyle w:val="bodycopy0"/>
        <w:rPr>
          <w:i/>
          <w:sz w:val="20"/>
          <w:szCs w:val="20"/>
        </w:rPr>
      </w:pPr>
      <w:r w:rsidRPr="00A10DFC">
        <w:rPr>
          <w:i/>
          <w:noProof/>
          <w:sz w:val="20"/>
          <w:szCs w:val="20"/>
        </w:rPr>
        <w:t xml:space="preserve">Please see guidance notes for further instructions on how to complete this section (http://hr.qmul.ac.uk/workqm/paygradingrewards/grading/).  </w:t>
      </w:r>
      <w:r w:rsidRPr="00A10DFC">
        <w:rPr>
          <w:i/>
          <w:sz w:val="20"/>
          <w:szCs w:val="20"/>
        </w:rPr>
        <w:fldChar w:fldCharType="end"/>
      </w:r>
      <w:bookmarkEnd w:id="5"/>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53B75B79" w14:textId="77777777" w:rsidTr="00C85550">
        <w:trPr>
          <w:trHeight w:val="415"/>
        </w:trPr>
        <w:tc>
          <w:tcPr>
            <w:tcW w:w="6149" w:type="dxa"/>
            <w:vAlign w:val="center"/>
          </w:tcPr>
          <w:p w14:paraId="15EE107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7"/>
                  <w:enabled/>
                  <w:calcOnExit w:val="0"/>
                  <w:textInput>
                    <w:default w:val="Example: Minimum of 5 GCSEs (or equivalent) at Grade A-C including in English and Mathematics"/>
                  </w:textInput>
                </w:ffData>
              </w:fldChar>
            </w:r>
            <w:bookmarkStart w:id="6" w:name="Text27"/>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Minimum of 5 GCSEs (or equivalent) at Grade A-C including in English and Mathematics</w:t>
            </w:r>
            <w:r w:rsidRPr="00A10DFC">
              <w:rPr>
                <w:rFonts w:ascii="Arial" w:hAnsi="Arial" w:cs="Arial"/>
                <w:sz w:val="20"/>
                <w:szCs w:val="20"/>
              </w:rPr>
              <w:fldChar w:fldCharType="end"/>
            </w:r>
            <w:bookmarkEnd w:id="6"/>
          </w:p>
        </w:tc>
        <w:tc>
          <w:tcPr>
            <w:tcW w:w="1134" w:type="dxa"/>
            <w:vAlign w:val="center"/>
          </w:tcPr>
          <w:p w14:paraId="68F9BF8D"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7" w:name="Check2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503671C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8"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6CB38635" w14:textId="77777777" w:rsidTr="00C85550">
        <w:trPr>
          <w:trHeight w:val="407"/>
        </w:trPr>
        <w:tc>
          <w:tcPr>
            <w:tcW w:w="6149" w:type="dxa"/>
            <w:vAlign w:val="center"/>
          </w:tcPr>
          <w:p w14:paraId="3C3D00A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8"/>
                  <w:enabled/>
                  <w:calcOnExit w:val="0"/>
                  <w:textInput>
                    <w:default w:val="Example: A level qualifications (or equivalent), or equivalent relevant experience"/>
                  </w:textInput>
                </w:ffData>
              </w:fldChar>
            </w:r>
            <w:bookmarkStart w:id="9" w:name="Text2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A level qualifications (or equivalent), or equivalent relevant experience</w:t>
            </w:r>
            <w:r w:rsidRPr="00A10DFC">
              <w:rPr>
                <w:rFonts w:ascii="Arial" w:hAnsi="Arial" w:cs="Arial"/>
                <w:sz w:val="20"/>
                <w:szCs w:val="20"/>
              </w:rPr>
              <w:fldChar w:fldCharType="end"/>
            </w:r>
            <w:bookmarkEnd w:id="9"/>
          </w:p>
        </w:tc>
        <w:tc>
          <w:tcPr>
            <w:tcW w:w="1134" w:type="dxa"/>
            <w:vAlign w:val="center"/>
          </w:tcPr>
          <w:p w14:paraId="0B4FF73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10"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c>
          <w:tcPr>
            <w:tcW w:w="1275" w:type="dxa"/>
            <w:vAlign w:val="center"/>
          </w:tcPr>
          <w:p w14:paraId="15CCCBC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11" w:name="Check2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1"/>
          </w:p>
        </w:tc>
      </w:tr>
      <w:tr w:rsidR="00563D3E" w:rsidRPr="00A10DFC" w14:paraId="1E02D386" w14:textId="77777777" w:rsidTr="00C85550">
        <w:trPr>
          <w:trHeight w:val="569"/>
        </w:trPr>
        <w:tc>
          <w:tcPr>
            <w:tcW w:w="6149" w:type="dxa"/>
            <w:vAlign w:val="center"/>
          </w:tcPr>
          <w:p w14:paraId="3E30A06E"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29"/>
                  <w:enabled/>
                  <w:calcOnExit w:val="0"/>
                  <w:textInput>
                    <w:default w:val="Example: Educated to degree level in a relevant field or equivalent experience"/>
                  </w:textInput>
                </w:ffData>
              </w:fldChar>
            </w:r>
            <w:bookmarkStart w:id="12" w:name="Text2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Educated to degree level in a relevant field or equivalent experience</w:t>
            </w:r>
            <w:r w:rsidRPr="00A10DFC">
              <w:rPr>
                <w:rFonts w:ascii="Arial" w:hAnsi="Arial" w:cs="Arial"/>
                <w:sz w:val="20"/>
                <w:szCs w:val="20"/>
              </w:rPr>
              <w:fldChar w:fldCharType="end"/>
            </w:r>
            <w:bookmarkEnd w:id="12"/>
          </w:p>
        </w:tc>
        <w:tc>
          <w:tcPr>
            <w:tcW w:w="1134" w:type="dxa"/>
            <w:vAlign w:val="center"/>
          </w:tcPr>
          <w:p w14:paraId="6A877B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13" w:name="Check3"/>
            <w:r w:rsidRPr="00A10DFC">
              <w:rPr>
                <w:rFonts w:ascii="Arial" w:hAnsi="Arial" w:cs="Arial"/>
                <w:sz w:val="20"/>
                <w:szCs w:val="20"/>
              </w:rPr>
              <w:instrText xml:space="preserve">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3"/>
          </w:p>
        </w:tc>
        <w:tc>
          <w:tcPr>
            <w:tcW w:w="1275" w:type="dxa"/>
            <w:vAlign w:val="center"/>
          </w:tcPr>
          <w:p w14:paraId="6A99815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4" w:name="Check2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3C7104E0" w14:textId="77777777" w:rsidTr="00C85550">
        <w:trPr>
          <w:trHeight w:val="418"/>
        </w:trPr>
        <w:tc>
          <w:tcPr>
            <w:tcW w:w="6149" w:type="dxa"/>
            <w:vAlign w:val="center"/>
          </w:tcPr>
          <w:p w14:paraId="6D79800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0"/>
                  <w:enabled/>
                  <w:calcOnExit w:val="0"/>
                  <w:textInput>
                    <w:default w:val="Example: Relevant postgraduate or professional qualification"/>
                  </w:textInput>
                </w:ffData>
              </w:fldChar>
            </w:r>
            <w:bookmarkStart w:id="15" w:name="Text3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postgraduate or professional qualification</w:t>
            </w:r>
            <w:r w:rsidRPr="00A10DFC">
              <w:rPr>
                <w:rFonts w:ascii="Arial" w:hAnsi="Arial" w:cs="Arial"/>
                <w:sz w:val="20"/>
                <w:szCs w:val="20"/>
              </w:rPr>
              <w:fldChar w:fldCharType="end"/>
            </w:r>
            <w:bookmarkEnd w:id="15"/>
          </w:p>
        </w:tc>
        <w:tc>
          <w:tcPr>
            <w:tcW w:w="1134" w:type="dxa"/>
            <w:vAlign w:val="center"/>
          </w:tcPr>
          <w:p w14:paraId="6930E61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6" w:name="Check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13F86CC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7" w:name="Check2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7"/>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ABDE0FE" w14:textId="77777777" w:rsidTr="00C85550">
        <w:trPr>
          <w:trHeight w:val="417"/>
        </w:trPr>
        <w:tc>
          <w:tcPr>
            <w:tcW w:w="6149" w:type="dxa"/>
            <w:vAlign w:val="center"/>
          </w:tcPr>
          <w:p w14:paraId="1ED62540"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bookmarkStart w:id="18" w:name="Text3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bookmarkEnd w:id="18"/>
          </w:p>
        </w:tc>
        <w:tc>
          <w:tcPr>
            <w:tcW w:w="1134" w:type="dxa"/>
            <w:vAlign w:val="center"/>
          </w:tcPr>
          <w:p w14:paraId="185FBF1A" w14:textId="77777777" w:rsidR="00563D3E" w:rsidRPr="00A10DFC" w:rsidRDefault="00CF2ED2"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9"/>
                  <w:enabled/>
                  <w:calcOnExit w:val="0"/>
                  <w:checkBox>
                    <w:sizeAuto/>
                    <w:default w:val="0"/>
                  </w:checkBox>
                </w:ffData>
              </w:fldChar>
            </w:r>
            <w:bookmarkStart w:id="19" w:name="Check2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2C32FA6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20"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0"/>
          </w:p>
        </w:tc>
      </w:tr>
      <w:tr w:rsidR="00563D3E" w:rsidRPr="00A10DFC" w14:paraId="37FB4470" w14:textId="77777777" w:rsidTr="00C85550">
        <w:trPr>
          <w:trHeight w:val="552"/>
        </w:trPr>
        <w:tc>
          <w:tcPr>
            <w:tcW w:w="6149" w:type="dxa"/>
            <w:vAlign w:val="center"/>
          </w:tcPr>
          <w:p w14:paraId="216D4F5C"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bookmarkStart w:id="21" w:name="Text3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bookmarkEnd w:id="21"/>
          </w:p>
        </w:tc>
        <w:tc>
          <w:tcPr>
            <w:tcW w:w="1134" w:type="dxa"/>
            <w:vAlign w:val="center"/>
          </w:tcPr>
          <w:p w14:paraId="798A43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7"/>
                  <w:enabled/>
                  <w:calcOnExit w:val="0"/>
                  <w:checkBox>
                    <w:sizeAuto/>
                    <w:default w:val="0"/>
                    <w:checked w:val="0"/>
                  </w:checkBox>
                </w:ffData>
              </w:fldChar>
            </w:r>
            <w:bookmarkStart w:id="22" w:name="Check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2"/>
          </w:p>
        </w:tc>
        <w:tc>
          <w:tcPr>
            <w:tcW w:w="1275" w:type="dxa"/>
            <w:vAlign w:val="center"/>
          </w:tcPr>
          <w:p w14:paraId="483F1A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123054C6" w14:textId="77777777" w:rsidTr="00C85550">
        <w:trPr>
          <w:trHeight w:val="562"/>
        </w:trPr>
        <w:tc>
          <w:tcPr>
            <w:tcW w:w="6149" w:type="dxa"/>
            <w:vAlign w:val="center"/>
          </w:tcPr>
          <w:p w14:paraId="3D7D3F13"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8"/>
                  <w:enabled/>
                  <w:calcOnExit w:val="0"/>
                  <w:textInput/>
                </w:ffData>
              </w:fldChar>
            </w:r>
            <w:bookmarkStart w:id="23" w:name="Text8"/>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t> </w:t>
            </w:r>
            <w:r w:rsidRPr="00A10DFC">
              <w:rPr>
                <w:rFonts w:ascii="Arial" w:hAnsi="Arial" w:cs="Arial"/>
                <w:sz w:val="20"/>
                <w:szCs w:val="20"/>
              </w:rPr>
              <w:fldChar w:fldCharType="end"/>
            </w:r>
            <w:bookmarkEnd w:id="23"/>
          </w:p>
        </w:tc>
        <w:tc>
          <w:tcPr>
            <w:tcW w:w="1134" w:type="dxa"/>
            <w:vAlign w:val="center"/>
          </w:tcPr>
          <w:p w14:paraId="08E993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24" w:name="Check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14:paraId="03C0B01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F41828D" w14:textId="77777777" w:rsidTr="00C85550">
        <w:trPr>
          <w:trHeight w:val="406"/>
        </w:trPr>
        <w:tc>
          <w:tcPr>
            <w:tcW w:w="6149" w:type="dxa"/>
            <w:vAlign w:val="center"/>
          </w:tcPr>
          <w:p w14:paraId="6330F16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9"/>
                  <w:enabled/>
                  <w:calcOnExit w:val="0"/>
                  <w:textInput/>
                </w:ffData>
              </w:fldChar>
            </w:r>
            <w:bookmarkStart w:id="25" w:name="Text9"/>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5"/>
          </w:p>
        </w:tc>
        <w:tc>
          <w:tcPr>
            <w:tcW w:w="1134" w:type="dxa"/>
            <w:vAlign w:val="center"/>
          </w:tcPr>
          <w:p w14:paraId="67AA664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26" w:name="Check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6"/>
          </w:p>
        </w:tc>
        <w:tc>
          <w:tcPr>
            <w:tcW w:w="1275" w:type="dxa"/>
            <w:vAlign w:val="center"/>
          </w:tcPr>
          <w:p w14:paraId="0F223B1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3961D81" w14:textId="77777777" w:rsidTr="00C85550">
        <w:trPr>
          <w:trHeight w:val="427"/>
        </w:trPr>
        <w:tc>
          <w:tcPr>
            <w:tcW w:w="6149" w:type="dxa"/>
            <w:vAlign w:val="center"/>
          </w:tcPr>
          <w:p w14:paraId="7F3A209A"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0"/>
                  <w:enabled/>
                  <w:calcOnExit w:val="0"/>
                  <w:textInput/>
                </w:ffData>
              </w:fldChar>
            </w:r>
            <w:bookmarkStart w:id="27" w:name="Text10"/>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7"/>
          </w:p>
        </w:tc>
        <w:tc>
          <w:tcPr>
            <w:tcW w:w="1134" w:type="dxa"/>
            <w:vAlign w:val="center"/>
          </w:tcPr>
          <w:p w14:paraId="7401BBC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28" w:name="Check1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28"/>
          </w:p>
        </w:tc>
        <w:tc>
          <w:tcPr>
            <w:tcW w:w="1275" w:type="dxa"/>
            <w:vAlign w:val="center"/>
          </w:tcPr>
          <w:p w14:paraId="018E1A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37B7343" w14:textId="77777777" w:rsidTr="00C85550">
        <w:trPr>
          <w:trHeight w:val="405"/>
        </w:trPr>
        <w:tc>
          <w:tcPr>
            <w:tcW w:w="6149" w:type="dxa"/>
            <w:vAlign w:val="center"/>
          </w:tcPr>
          <w:p w14:paraId="70F6AEC9"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1"/>
                  <w:enabled/>
                  <w:calcOnExit w:val="0"/>
                  <w:textInput/>
                </w:ffData>
              </w:fldChar>
            </w:r>
            <w:bookmarkStart w:id="29" w:name="Text11"/>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29"/>
          </w:p>
        </w:tc>
        <w:tc>
          <w:tcPr>
            <w:tcW w:w="1134" w:type="dxa"/>
            <w:vAlign w:val="center"/>
          </w:tcPr>
          <w:p w14:paraId="429C40E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30" w:name="Check1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30"/>
          </w:p>
        </w:tc>
        <w:tc>
          <w:tcPr>
            <w:tcW w:w="1275" w:type="dxa"/>
            <w:vAlign w:val="center"/>
          </w:tcPr>
          <w:p w14:paraId="7F73406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D30A30C" w14:textId="77777777" w:rsidTr="00C85550">
        <w:trPr>
          <w:trHeight w:val="402"/>
        </w:trPr>
        <w:tc>
          <w:tcPr>
            <w:tcW w:w="6149" w:type="dxa"/>
            <w:vAlign w:val="center"/>
          </w:tcPr>
          <w:p w14:paraId="643C429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3"/>
                  <w:enabled/>
                  <w:calcOnExit w:val="0"/>
                  <w:textInput>
                    <w:default w:val="Example: Strong communication skills, both written and verbal."/>
                  </w:textInput>
                </w:ffData>
              </w:fldChar>
            </w:r>
            <w:bookmarkStart w:id="31" w:name="Text3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Strong communication skills, both written and verbal.</w:t>
            </w:r>
            <w:r w:rsidRPr="00A10DFC">
              <w:rPr>
                <w:rFonts w:ascii="Arial" w:hAnsi="Arial" w:cs="Arial"/>
                <w:sz w:val="20"/>
                <w:szCs w:val="20"/>
              </w:rPr>
              <w:fldChar w:fldCharType="end"/>
            </w:r>
            <w:bookmarkEnd w:id="31"/>
          </w:p>
        </w:tc>
        <w:tc>
          <w:tcPr>
            <w:tcW w:w="1134" w:type="dxa"/>
            <w:vAlign w:val="center"/>
          </w:tcPr>
          <w:p w14:paraId="76D401A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32" w:name="Check13"/>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32"/>
          </w:p>
        </w:tc>
        <w:tc>
          <w:tcPr>
            <w:tcW w:w="1275" w:type="dxa"/>
            <w:vAlign w:val="center"/>
          </w:tcPr>
          <w:p w14:paraId="3E4F8F1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FDCC787" w14:textId="77777777" w:rsidTr="00C85550">
        <w:trPr>
          <w:trHeight w:val="423"/>
        </w:trPr>
        <w:tc>
          <w:tcPr>
            <w:tcW w:w="6149" w:type="dxa"/>
            <w:vAlign w:val="center"/>
          </w:tcPr>
          <w:p w14:paraId="1DEBC05A"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4"/>
                  <w:enabled/>
                  <w:calcOnExit w:val="0"/>
                  <w:textInput>
                    <w:default w:val="Example: The ability to work both independently and as part of a team."/>
                  </w:textInput>
                </w:ffData>
              </w:fldChar>
            </w:r>
            <w:bookmarkStart w:id="33" w:name="Text3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The ability to work both independently and as part of a team.</w:t>
            </w:r>
            <w:r w:rsidRPr="00A10DFC">
              <w:rPr>
                <w:rFonts w:ascii="Arial" w:hAnsi="Arial" w:cs="Arial"/>
                <w:sz w:val="20"/>
                <w:szCs w:val="20"/>
              </w:rPr>
              <w:fldChar w:fldCharType="end"/>
            </w:r>
            <w:bookmarkEnd w:id="33"/>
          </w:p>
        </w:tc>
        <w:tc>
          <w:tcPr>
            <w:tcW w:w="1134" w:type="dxa"/>
            <w:vAlign w:val="center"/>
          </w:tcPr>
          <w:p w14:paraId="783F10F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34" w:name="Check14"/>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34"/>
          </w:p>
        </w:tc>
        <w:tc>
          <w:tcPr>
            <w:tcW w:w="1275" w:type="dxa"/>
            <w:vAlign w:val="center"/>
          </w:tcPr>
          <w:p w14:paraId="267BA10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605D3FA" w14:textId="77777777" w:rsidTr="00C85550">
        <w:trPr>
          <w:trHeight w:val="415"/>
        </w:trPr>
        <w:tc>
          <w:tcPr>
            <w:tcW w:w="6149" w:type="dxa"/>
            <w:vAlign w:val="center"/>
          </w:tcPr>
          <w:p w14:paraId="03DF8546"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2"/>
                  <w:enabled/>
                  <w:calcOnExit w:val="0"/>
                  <w:textInput/>
                </w:ffData>
              </w:fldChar>
            </w:r>
            <w:bookmarkStart w:id="35" w:name="Text1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5"/>
          </w:p>
        </w:tc>
        <w:tc>
          <w:tcPr>
            <w:tcW w:w="1134" w:type="dxa"/>
            <w:vAlign w:val="center"/>
          </w:tcPr>
          <w:p w14:paraId="3108926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36" w:name="Check15"/>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36"/>
          </w:p>
        </w:tc>
        <w:tc>
          <w:tcPr>
            <w:tcW w:w="1275" w:type="dxa"/>
            <w:vAlign w:val="center"/>
          </w:tcPr>
          <w:p w14:paraId="30E4D68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29159E3" w14:textId="77777777" w:rsidTr="00C85550">
        <w:trPr>
          <w:trHeight w:val="420"/>
        </w:trPr>
        <w:tc>
          <w:tcPr>
            <w:tcW w:w="6149" w:type="dxa"/>
            <w:vAlign w:val="center"/>
          </w:tcPr>
          <w:p w14:paraId="38A1F1BE" w14:textId="77777777" w:rsidR="00563D3E" w:rsidRPr="00A10DFC" w:rsidRDefault="00205701"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3"/>
                  <w:enabled/>
                  <w:calcOnExit w:val="0"/>
                  <w:textInput/>
                </w:ffData>
              </w:fldChar>
            </w:r>
            <w:bookmarkStart w:id="37" w:name="Text13"/>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37"/>
          </w:p>
        </w:tc>
        <w:tc>
          <w:tcPr>
            <w:tcW w:w="1134" w:type="dxa"/>
            <w:vAlign w:val="center"/>
          </w:tcPr>
          <w:p w14:paraId="37C3CA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38" w:name="Check16"/>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38"/>
          </w:p>
        </w:tc>
        <w:tc>
          <w:tcPr>
            <w:tcW w:w="1275" w:type="dxa"/>
            <w:vAlign w:val="center"/>
          </w:tcPr>
          <w:p w14:paraId="6D34183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139EAAEA" w14:textId="77777777" w:rsidTr="00C85550">
        <w:trPr>
          <w:trHeight w:val="419"/>
        </w:trPr>
        <w:tc>
          <w:tcPr>
            <w:tcW w:w="6149" w:type="dxa"/>
            <w:vAlign w:val="center"/>
          </w:tcPr>
          <w:p w14:paraId="0606077D"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5"/>
                  <w:enabled/>
                  <w:calcOnExit w:val="0"/>
                  <w:textInput>
                    <w:default w:val="Example: Flexible and professional approach to work"/>
                  </w:textInput>
                </w:ffData>
              </w:fldChar>
            </w:r>
            <w:bookmarkStart w:id="39" w:name="Text3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Flexible and professional approach to work</w:t>
            </w:r>
            <w:r w:rsidRPr="00A10DFC">
              <w:rPr>
                <w:rFonts w:ascii="Arial" w:hAnsi="Arial" w:cs="Arial"/>
                <w:sz w:val="20"/>
                <w:szCs w:val="20"/>
              </w:rPr>
              <w:fldChar w:fldCharType="end"/>
            </w:r>
            <w:bookmarkEnd w:id="39"/>
          </w:p>
        </w:tc>
        <w:tc>
          <w:tcPr>
            <w:tcW w:w="1134" w:type="dxa"/>
            <w:vAlign w:val="center"/>
          </w:tcPr>
          <w:p w14:paraId="3059F1C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8"/>
                  <w:enabled/>
                  <w:calcOnExit w:val="0"/>
                  <w:checkBox>
                    <w:sizeAuto/>
                    <w:default w:val="0"/>
                  </w:checkBox>
                </w:ffData>
              </w:fldChar>
            </w:r>
            <w:bookmarkStart w:id="40" w:name="Check18"/>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0"/>
          </w:p>
        </w:tc>
        <w:tc>
          <w:tcPr>
            <w:tcW w:w="1275" w:type="dxa"/>
            <w:vAlign w:val="center"/>
          </w:tcPr>
          <w:p w14:paraId="059DD91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9D2CEE2" w14:textId="77777777" w:rsidTr="00C85550">
        <w:trPr>
          <w:trHeight w:val="411"/>
        </w:trPr>
        <w:tc>
          <w:tcPr>
            <w:tcW w:w="6149" w:type="dxa"/>
            <w:vAlign w:val="center"/>
          </w:tcPr>
          <w:p w14:paraId="490F9F22" w14:textId="77777777" w:rsidR="00563D3E" w:rsidRPr="00A10DFC" w:rsidRDefault="009E0A20"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4"/>
                  <w:enabled/>
                  <w:calcOnExit w:val="0"/>
                  <w:textInput>
                    <w:default w:val="Example:  This post is subject to a criminal record check "/>
                  </w:textInput>
                </w:ffData>
              </w:fldChar>
            </w:r>
            <w:bookmarkStart w:id="41" w:name="Text14"/>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Example:  This post is subject to a criminal record check </w:t>
            </w:r>
            <w:r w:rsidRPr="00A10DFC">
              <w:rPr>
                <w:rFonts w:ascii="Arial" w:hAnsi="Arial" w:cs="Arial"/>
                <w:sz w:val="20"/>
                <w:szCs w:val="20"/>
              </w:rPr>
              <w:fldChar w:fldCharType="end"/>
            </w:r>
            <w:bookmarkEnd w:id="41"/>
          </w:p>
        </w:tc>
        <w:tc>
          <w:tcPr>
            <w:tcW w:w="1134" w:type="dxa"/>
            <w:vAlign w:val="center"/>
          </w:tcPr>
          <w:p w14:paraId="7758CA2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9"/>
                  <w:enabled/>
                  <w:calcOnExit w:val="0"/>
                  <w:checkBox>
                    <w:sizeAuto/>
                    <w:default w:val="0"/>
                  </w:checkBox>
                </w:ffData>
              </w:fldChar>
            </w:r>
            <w:bookmarkStart w:id="42" w:name="Check19"/>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2"/>
          </w:p>
        </w:tc>
        <w:tc>
          <w:tcPr>
            <w:tcW w:w="1275" w:type="dxa"/>
            <w:vAlign w:val="center"/>
          </w:tcPr>
          <w:p w14:paraId="2450C64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1D6404" w14:textId="77777777" w:rsidTr="00C85550">
        <w:trPr>
          <w:trHeight w:val="416"/>
        </w:trPr>
        <w:tc>
          <w:tcPr>
            <w:tcW w:w="6149" w:type="dxa"/>
            <w:vAlign w:val="center"/>
          </w:tcPr>
          <w:p w14:paraId="37578613" w14:textId="77777777" w:rsidR="00563D3E" w:rsidRPr="00A10DFC" w:rsidRDefault="00CF2ED2" w:rsidP="00563D3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43"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43"/>
          </w:p>
        </w:tc>
        <w:tc>
          <w:tcPr>
            <w:tcW w:w="1134" w:type="dxa"/>
            <w:vAlign w:val="center"/>
          </w:tcPr>
          <w:p w14:paraId="33BF55C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0"/>
                  <w:enabled/>
                  <w:calcOnExit w:val="0"/>
                  <w:checkBox>
                    <w:sizeAuto/>
                    <w:default w:val="0"/>
                  </w:checkBox>
                </w:ffData>
              </w:fldChar>
            </w:r>
            <w:bookmarkStart w:id="44" w:name="Check20"/>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4"/>
          </w:p>
        </w:tc>
        <w:tc>
          <w:tcPr>
            <w:tcW w:w="1275" w:type="dxa"/>
            <w:vAlign w:val="center"/>
          </w:tcPr>
          <w:p w14:paraId="4E4B7D9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3479E" w:rsidRPr="00A10DFC" w14:paraId="30FE4440" w14:textId="77777777" w:rsidTr="00C85550">
        <w:trPr>
          <w:trHeight w:val="409"/>
        </w:trPr>
        <w:tc>
          <w:tcPr>
            <w:tcW w:w="6149" w:type="dxa"/>
            <w:vAlign w:val="center"/>
          </w:tcPr>
          <w:p w14:paraId="1F92D1B6" w14:textId="77777777" w:rsidR="00D3479E" w:rsidRPr="00A10DFC" w:rsidRDefault="00205701" w:rsidP="00355605">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15"/>
                  <w:enabled/>
                  <w:calcOnExit w:val="0"/>
                  <w:textInput/>
                </w:ffData>
              </w:fldChar>
            </w:r>
            <w:bookmarkStart w:id="45" w:name="Text15"/>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noProof/>
                <w:sz w:val="20"/>
                <w:szCs w:val="20"/>
              </w:rPr>
              <w:t> </w:t>
            </w:r>
            <w:r w:rsidRPr="00A10DFC">
              <w:rPr>
                <w:rFonts w:ascii="Arial" w:hAnsi="Arial" w:cs="Arial"/>
                <w:sz w:val="20"/>
                <w:szCs w:val="20"/>
              </w:rPr>
              <w:fldChar w:fldCharType="end"/>
            </w:r>
            <w:bookmarkEnd w:id="45"/>
          </w:p>
        </w:tc>
        <w:tc>
          <w:tcPr>
            <w:tcW w:w="1134" w:type="dxa"/>
            <w:vAlign w:val="center"/>
          </w:tcPr>
          <w:p w14:paraId="5E83E7F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1"/>
                  <w:enabled/>
                  <w:calcOnExit w:val="0"/>
                  <w:checkBox>
                    <w:sizeAuto/>
                    <w:default w:val="0"/>
                  </w:checkBox>
                </w:ffData>
              </w:fldChar>
            </w:r>
            <w:bookmarkStart w:id="46" w:name="Check21"/>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6"/>
          </w:p>
        </w:tc>
        <w:tc>
          <w:tcPr>
            <w:tcW w:w="1275" w:type="dxa"/>
            <w:vAlign w:val="center"/>
          </w:tcPr>
          <w:p w14:paraId="0565E491" w14:textId="77777777" w:rsidR="00D3479E" w:rsidRPr="00A10DFC" w:rsidRDefault="00D3479E" w:rsidP="003556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67DC107E" w14:textId="77777777" w:rsidR="007743E4" w:rsidRDefault="00073F5E" w:rsidP="007743E4">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2" w:history="1">
        <w:r w:rsidR="007743E4" w:rsidRPr="00073F5E">
          <w:rPr>
            <w:rStyle w:val="Hyperlink"/>
            <w:rFonts w:ascii="Arial" w:hAnsi="Arial" w:cs="Arial"/>
            <w:sz w:val="18"/>
            <w:szCs w:val="18"/>
          </w:rPr>
          <w:t>form of evidence</w:t>
        </w:r>
      </w:hyperlink>
      <w:r w:rsidR="007743E4" w:rsidRPr="00073F5E">
        <w:rPr>
          <w:rFonts w:ascii="Arial" w:hAnsi="Arial" w:cs="Arial"/>
          <w:sz w:val="18"/>
          <w:szCs w:val="18"/>
        </w:rPr>
        <w:t xml:space="preserve"> to verify their right to work. </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lastRenderedPageBreak/>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5"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7"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8DA4159" w14:textId="77777777" w:rsidR="00652FD6" w:rsidRPr="0023418D" w:rsidRDefault="00652FD6" w:rsidP="00652FD6">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809D6E9" w14:textId="77777777" w:rsidR="00652FD6" w:rsidRDefault="00652FD6" w:rsidP="00652FD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7469" behindDoc="1" locked="1" layoutInCell="1" allowOverlap="0" wp14:anchorId="3DAF33D9" wp14:editId="0564D185">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341AF" id="Rectangle 6" o:spid="_x0000_s1026" style="position:absolute;margin-left:-9.75pt;margin-top:196.5pt;width:482.45pt;height:267pt;z-index:-2516490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C8691D8" w14:textId="77777777" w:rsidR="00652FD6" w:rsidRDefault="00652FD6" w:rsidP="00652FD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195E635" w14:textId="77777777" w:rsidR="00652FD6" w:rsidRDefault="00652FD6" w:rsidP="00652FD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EAD57D2" w14:textId="77777777" w:rsidR="00652FD6" w:rsidRPr="0023418D" w:rsidRDefault="00652FD6" w:rsidP="00652FD6">
      <w:pPr>
        <w:pStyle w:val="paragraph"/>
        <w:textAlignment w:val="baseline"/>
        <w:rPr>
          <w:rStyle w:val="eop"/>
          <w:rFonts w:ascii="Arial" w:hAnsi="Arial" w:cs="Arial"/>
          <w:sz w:val="18"/>
          <w:szCs w:val="18"/>
          <w:lang w:val="en-US"/>
        </w:rPr>
      </w:pPr>
      <w:hyperlink r:id="rId44"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4B0EE197" w14:textId="77777777" w:rsidR="00652FD6" w:rsidRPr="00D31568" w:rsidRDefault="00652FD6" w:rsidP="00652FD6">
      <w:pPr>
        <w:spacing w:after="80"/>
        <w:rPr>
          <w:b/>
          <w:bCs/>
          <w:color w:val="20386A"/>
          <w:sz w:val="22"/>
          <w:szCs w:val="22"/>
        </w:rPr>
        <w:sectPr w:rsidR="00652FD6" w:rsidRPr="00D31568" w:rsidSect="00652FD6">
          <w:pgSz w:w="11906" w:h="16838" w:code="9"/>
          <w:pgMar w:top="1440" w:right="1440" w:bottom="1440" w:left="1440" w:header="708" w:footer="708" w:gutter="0"/>
          <w:cols w:space="708"/>
          <w:docGrid w:linePitch="360"/>
        </w:sectPr>
      </w:pPr>
    </w:p>
    <w:p w14:paraId="14F13094" w14:textId="77777777" w:rsidR="00652FD6" w:rsidRDefault="00652FD6" w:rsidP="00652FD6">
      <w:pPr>
        <w:pStyle w:val="Bodycopy"/>
        <w:tabs>
          <w:tab w:val="clear" w:pos="113"/>
          <w:tab w:val="left" w:pos="240"/>
        </w:tabs>
        <w:spacing w:after="0"/>
        <w:ind w:right="113"/>
        <w:rPr>
          <w:b/>
          <w:bCs/>
          <w:color w:val="20386A"/>
          <w:sz w:val="22"/>
          <w:szCs w:val="22"/>
        </w:rPr>
        <w:sectPr w:rsidR="00652FD6" w:rsidSect="00652FD6">
          <w:type w:val="continuous"/>
          <w:pgSz w:w="11906" w:h="16838" w:code="9"/>
          <w:pgMar w:top="1440" w:right="1440" w:bottom="1440" w:left="1440" w:header="708" w:footer="708" w:gutter="0"/>
          <w:cols w:space="708"/>
          <w:docGrid w:linePitch="360"/>
        </w:sectPr>
      </w:pPr>
    </w:p>
    <w:p w14:paraId="03E165A0" w14:textId="77777777" w:rsidR="00652FD6" w:rsidRPr="00CF2ED2" w:rsidRDefault="00652FD6" w:rsidP="00652FD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79046604" w14:textId="77777777" w:rsidR="00652FD6" w:rsidRPr="00CD070F" w:rsidRDefault="00652FD6" w:rsidP="00652FD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8CA9ED1" w14:textId="77777777" w:rsidR="00652FD6" w:rsidRDefault="00652FD6" w:rsidP="00652FD6">
      <w:pPr>
        <w:pStyle w:val="Bodycopy"/>
        <w:spacing w:after="0"/>
        <w:rPr>
          <w:sz w:val="18"/>
          <w:szCs w:val="18"/>
        </w:rPr>
      </w:pPr>
    </w:p>
    <w:p w14:paraId="503B790A" w14:textId="77777777" w:rsidR="00652FD6" w:rsidRPr="00CF2ED2" w:rsidRDefault="00652FD6" w:rsidP="00652FD6">
      <w:pPr>
        <w:pStyle w:val="bodycopy0"/>
        <w:rPr>
          <w:b/>
          <w:bCs/>
          <w:color w:val="002060"/>
          <w:sz w:val="22"/>
          <w:szCs w:val="22"/>
        </w:rPr>
      </w:pPr>
      <w:r w:rsidRPr="00CF2ED2">
        <w:rPr>
          <w:b/>
          <w:color w:val="002060"/>
          <w:sz w:val="22"/>
          <w:szCs w:val="22"/>
        </w:rPr>
        <w:t>Family Friendly Policies</w:t>
      </w:r>
    </w:p>
    <w:p w14:paraId="149F488E" w14:textId="77777777" w:rsidR="00652FD6" w:rsidRDefault="00652FD6" w:rsidP="00652FD6">
      <w:pPr>
        <w:pStyle w:val="Bodycopy"/>
        <w:spacing w:after="0" w:line="240" w:lineRule="auto"/>
        <w:rPr>
          <w:sz w:val="18"/>
          <w:szCs w:val="18"/>
        </w:rPr>
        <w:sectPr w:rsidR="00652FD6" w:rsidSect="00652FD6">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0D323E3" w14:textId="77777777" w:rsidR="00CD070F" w:rsidRDefault="00CD070F" w:rsidP="00BA04E4">
      <w:pPr>
        <w:pStyle w:val="Bodycopy"/>
        <w:spacing w:after="0"/>
        <w:rPr>
          <w:sz w:val="18"/>
          <w:szCs w:val="18"/>
        </w:rPr>
      </w:pPr>
    </w:p>
    <w:p w14:paraId="0F148798"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2B038304"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8CCF0"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w:t>
      </w:r>
      <w:r w:rsidR="003B53DB">
        <w:rPr>
          <w:b/>
          <w:bCs/>
        </w:rPr>
        <w:t>/Department/Institute</w:t>
      </w:r>
      <w:r w:rsidR="00B76698" w:rsidRPr="00851093">
        <w:rPr>
          <w:b/>
          <w:bCs/>
        </w:rPr>
        <w:t xml:space="preserve">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A8E9A"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rsidR="00FD2C01" w:rsidRPr="00851093" w:rsidRDefault="00FD2C01" w:rsidP="00FD2C01">
                      <w:pPr>
                        <w:rPr>
                          <w:rFonts w:ascii="Arial" w:hAnsi="Arial" w:cs="Arial"/>
                          <w:b/>
                          <w:sz w:val="20"/>
                          <w:szCs w:val="20"/>
                          <w:lang w:val="en-US"/>
                        </w:rPr>
                      </w:pPr>
                    </w:p>
                    <w:p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60D57" w14:textId="77777777" w:rsidR="009D0776" w:rsidRDefault="009D0776" w:rsidP="00E53EAF">
      <w:r>
        <w:separator/>
      </w:r>
    </w:p>
  </w:endnote>
  <w:endnote w:type="continuationSeparator" w:id="0">
    <w:p w14:paraId="4A941071" w14:textId="77777777" w:rsidR="009D0776" w:rsidRDefault="009D0776" w:rsidP="00E53EAF">
      <w:r>
        <w:continuationSeparator/>
      </w:r>
    </w:p>
  </w:endnote>
  <w:endnote w:type="continuationNotice" w:id="1">
    <w:p w14:paraId="30E63BCD" w14:textId="77777777" w:rsidR="009D0776" w:rsidRDefault="009D0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EBDEC" w14:textId="77777777" w:rsidR="009D0776" w:rsidRDefault="009D0776" w:rsidP="00E53EAF">
      <w:r>
        <w:separator/>
      </w:r>
    </w:p>
  </w:footnote>
  <w:footnote w:type="continuationSeparator" w:id="0">
    <w:p w14:paraId="77142ACB" w14:textId="77777777" w:rsidR="009D0776" w:rsidRDefault="009D0776" w:rsidP="00E53EAF">
      <w:r>
        <w:continuationSeparator/>
      </w:r>
    </w:p>
  </w:footnote>
  <w:footnote w:type="continuationNotice" w:id="1">
    <w:p w14:paraId="2279A2FE" w14:textId="77777777" w:rsidR="009D0776" w:rsidRDefault="009D07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B2CFB"/>
    <w:rsid w:val="000B6293"/>
    <w:rsid w:val="000C4591"/>
    <w:rsid w:val="000D707A"/>
    <w:rsid w:val="00112024"/>
    <w:rsid w:val="001166A5"/>
    <w:rsid w:val="00122A7A"/>
    <w:rsid w:val="00131448"/>
    <w:rsid w:val="0014086A"/>
    <w:rsid w:val="00151EAE"/>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626"/>
    <w:rsid w:val="00342F49"/>
    <w:rsid w:val="00355605"/>
    <w:rsid w:val="0039081F"/>
    <w:rsid w:val="003939B0"/>
    <w:rsid w:val="003941AF"/>
    <w:rsid w:val="003B53DB"/>
    <w:rsid w:val="003B668C"/>
    <w:rsid w:val="003D0409"/>
    <w:rsid w:val="003D59A5"/>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52FD6"/>
    <w:rsid w:val="00663D22"/>
    <w:rsid w:val="00682194"/>
    <w:rsid w:val="006B2DD6"/>
    <w:rsid w:val="006B7A82"/>
    <w:rsid w:val="006C0EDF"/>
    <w:rsid w:val="006D3282"/>
    <w:rsid w:val="006D5362"/>
    <w:rsid w:val="006E202D"/>
    <w:rsid w:val="00705EDF"/>
    <w:rsid w:val="0074338D"/>
    <w:rsid w:val="007478BB"/>
    <w:rsid w:val="00760D85"/>
    <w:rsid w:val="00762784"/>
    <w:rsid w:val="00770CBE"/>
    <w:rsid w:val="007721B1"/>
    <w:rsid w:val="007743E4"/>
    <w:rsid w:val="007874AA"/>
    <w:rsid w:val="007927B4"/>
    <w:rsid w:val="007A5D42"/>
    <w:rsid w:val="007B2FBD"/>
    <w:rsid w:val="007D3C5A"/>
    <w:rsid w:val="007E5111"/>
    <w:rsid w:val="007F383B"/>
    <w:rsid w:val="007F4E02"/>
    <w:rsid w:val="00811C6C"/>
    <w:rsid w:val="00842033"/>
    <w:rsid w:val="00851093"/>
    <w:rsid w:val="00854A57"/>
    <w:rsid w:val="008700CB"/>
    <w:rsid w:val="008853DD"/>
    <w:rsid w:val="00891342"/>
    <w:rsid w:val="008B5A31"/>
    <w:rsid w:val="008B7EF1"/>
    <w:rsid w:val="008E246F"/>
    <w:rsid w:val="008E7BEB"/>
    <w:rsid w:val="008F502B"/>
    <w:rsid w:val="00902BE6"/>
    <w:rsid w:val="00913A3A"/>
    <w:rsid w:val="00930A95"/>
    <w:rsid w:val="00946ED0"/>
    <w:rsid w:val="00952011"/>
    <w:rsid w:val="00955683"/>
    <w:rsid w:val="00966F65"/>
    <w:rsid w:val="00977248"/>
    <w:rsid w:val="00977527"/>
    <w:rsid w:val="009906DC"/>
    <w:rsid w:val="00991482"/>
    <w:rsid w:val="009976A2"/>
    <w:rsid w:val="009A32D9"/>
    <w:rsid w:val="009A4D2B"/>
    <w:rsid w:val="009C548B"/>
    <w:rsid w:val="009C75E3"/>
    <w:rsid w:val="009D0776"/>
    <w:rsid w:val="009E0A20"/>
    <w:rsid w:val="009E3231"/>
    <w:rsid w:val="00A10DFC"/>
    <w:rsid w:val="00A4263B"/>
    <w:rsid w:val="00A44243"/>
    <w:rsid w:val="00A608E0"/>
    <w:rsid w:val="00A6782F"/>
    <w:rsid w:val="00AB0115"/>
    <w:rsid w:val="00AB39A5"/>
    <w:rsid w:val="00B1648B"/>
    <w:rsid w:val="00B22E41"/>
    <w:rsid w:val="00B2340A"/>
    <w:rsid w:val="00B32A97"/>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A2CBE"/>
    <w:rsid w:val="00CD070F"/>
    <w:rsid w:val="00CD508E"/>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qmul.ac.uk/human-resources/workqm/benefits/" TargetMode="External"/><Relationship Id="rId26" Type="http://schemas.openxmlformats.org/officeDocument/2006/relationships/image" Target="media/image5.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lobal-talent" TargetMode="External"/><Relationship Id="rId42" Type="http://schemas.openxmlformats.org/officeDocument/2006/relationships/hyperlink" Target="https://www.qmul.ac.uk/human-resources/equality/protected-characteristics/sex/aurora-womens-leadership-development-programme-202425/" TargetMode="External"/><Relationship Id="rId47" Type="http://schemas.openxmlformats.org/officeDocument/2006/relationships/image" Target="media/image1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hyperlink" Target="https://www.gov.uk/prove-right-to-work"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s://www.qmul.ac.uk/human-resources/procedures/flexible-working/" TargetMode="External"/><Relationship Id="rId5"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qmsu.org/qmotion/" TargetMode="External"/><Relationship Id="rId31" Type="http://schemas.openxmlformats.org/officeDocument/2006/relationships/image" Target="media/image10.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hr.qmul.ac.uk/forms/pay/" TargetMode="External"/><Relationship Id="rId22" Type="http://schemas.openxmlformats.org/officeDocument/2006/relationships/hyperlink" Target="https://www.qmul.ac.uk/human-resources/procedures/flexible-workin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1.png"/><Relationship Id="rId46" Type="http://schemas.openxmlformats.org/officeDocument/2006/relationships/hyperlink" Target="http://hr.qmul.ac.uk/procedures/leave/maternity/" TargetMode="External"/><Relationship Id="rId20" Type="http://schemas.openxmlformats.org/officeDocument/2006/relationships/hyperlink" Target="https://www.workplaceoptions.com/uk/"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2.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3.xml><?xml version="1.0" encoding="utf-8"?>
<ds:datastoreItem xmlns:ds="http://schemas.openxmlformats.org/officeDocument/2006/customXml" ds:itemID="{C5A2C81C-4A89-496A-BC29-50C8A14B3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12650</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2024-06-12T10:27:00Z</dcterms:created>
  <dcterms:modified xsi:type="dcterms:W3CDTF">2025-03-03T16:49:00Z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