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B41" w:rsidRPr="00220E0F" w:rsidRDefault="00D92B41" w:rsidP="00F44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1054"/>
        <w:jc w:val="both"/>
        <w:rPr>
          <w:rFonts w:ascii="Arial" w:hAnsi="Arial" w:cs="Arial"/>
          <w:sz w:val="18"/>
          <w:szCs w:val="18"/>
        </w:rPr>
      </w:pPr>
      <w:r w:rsidRPr="00220E0F">
        <w:rPr>
          <w:rFonts w:ascii="Arial" w:hAnsi="Arial" w:cs="Arial"/>
          <w:b/>
          <w:sz w:val="18"/>
          <w:szCs w:val="18"/>
        </w:rPr>
        <w:t>Note:</w:t>
      </w:r>
      <w:r>
        <w:rPr>
          <w:rFonts w:ascii="Arial" w:hAnsi="Arial" w:cs="Arial"/>
          <w:sz w:val="18"/>
          <w:szCs w:val="18"/>
        </w:rPr>
        <w:t xml:space="preserve"> Heads of D</w:t>
      </w:r>
      <w:r w:rsidRPr="00220E0F">
        <w:rPr>
          <w:rFonts w:ascii="Arial" w:hAnsi="Arial" w:cs="Arial"/>
          <w:sz w:val="18"/>
          <w:szCs w:val="18"/>
        </w:rPr>
        <w:t>epartment</w:t>
      </w:r>
      <w:r>
        <w:rPr>
          <w:rFonts w:ascii="Arial" w:hAnsi="Arial" w:cs="Arial"/>
          <w:sz w:val="18"/>
          <w:szCs w:val="18"/>
        </w:rPr>
        <w:t>s</w:t>
      </w:r>
      <w:r w:rsidRPr="00220E0F">
        <w:rPr>
          <w:rFonts w:ascii="Arial" w:hAnsi="Arial" w:cs="Arial"/>
          <w:sz w:val="18"/>
          <w:szCs w:val="18"/>
        </w:rPr>
        <w:t xml:space="preserve"> must ensure that all temporary and permanent staff, postgraduate research students and others working for more than 3 days in the department receive local fire safety induction, as set out below.  The Head of Department may designate a memb</w:t>
      </w:r>
      <w:r>
        <w:rPr>
          <w:rFonts w:ascii="Arial" w:hAnsi="Arial" w:cs="Arial"/>
          <w:sz w:val="18"/>
          <w:szCs w:val="18"/>
        </w:rPr>
        <w:t>er(s) of his/her staff such as D</w:t>
      </w:r>
      <w:r w:rsidRPr="00220E0F">
        <w:rPr>
          <w:rFonts w:ascii="Arial" w:hAnsi="Arial" w:cs="Arial"/>
          <w:sz w:val="18"/>
          <w:szCs w:val="18"/>
        </w:rPr>
        <w:t xml:space="preserve">epartmental Safety Coordinator, Fire Evacuation Marshal </w:t>
      </w:r>
      <w:proofErr w:type="spellStart"/>
      <w:r w:rsidRPr="00220E0F">
        <w:rPr>
          <w:rFonts w:ascii="Arial" w:hAnsi="Arial" w:cs="Arial"/>
          <w:sz w:val="18"/>
          <w:szCs w:val="18"/>
        </w:rPr>
        <w:t>etc</w:t>
      </w:r>
      <w:proofErr w:type="spellEnd"/>
      <w:r w:rsidRPr="00220E0F">
        <w:rPr>
          <w:rFonts w:ascii="Arial" w:hAnsi="Arial" w:cs="Arial"/>
          <w:sz w:val="18"/>
          <w:szCs w:val="18"/>
        </w:rPr>
        <w:t xml:space="preserve"> to undertake this induction / familiarisation on his/her behalf.  This form </w:t>
      </w:r>
      <w:r>
        <w:rPr>
          <w:rFonts w:ascii="Arial" w:hAnsi="Arial" w:cs="Arial"/>
          <w:sz w:val="18"/>
          <w:szCs w:val="18"/>
        </w:rPr>
        <w:t>should</w:t>
      </w:r>
      <w:r w:rsidRPr="00220E0F">
        <w:rPr>
          <w:rFonts w:ascii="Arial" w:hAnsi="Arial" w:cs="Arial"/>
          <w:sz w:val="18"/>
          <w:szCs w:val="18"/>
        </w:rPr>
        <w:t xml:space="preserve"> be used when carrying out local fire safety induction / familiarisation to record that the necessary information has been provided.  This form </w:t>
      </w:r>
      <w:r>
        <w:rPr>
          <w:rFonts w:ascii="Arial" w:hAnsi="Arial" w:cs="Arial"/>
          <w:sz w:val="18"/>
          <w:szCs w:val="18"/>
        </w:rPr>
        <w:t>should</w:t>
      </w:r>
      <w:r w:rsidRPr="00220E0F">
        <w:rPr>
          <w:rFonts w:ascii="Arial" w:hAnsi="Arial" w:cs="Arial"/>
          <w:sz w:val="18"/>
          <w:szCs w:val="18"/>
        </w:rPr>
        <w:t xml:space="preserve"> be retained by the department</w:t>
      </w:r>
      <w:r>
        <w:rPr>
          <w:rFonts w:ascii="Arial" w:hAnsi="Arial" w:cs="Arial"/>
          <w:sz w:val="18"/>
          <w:szCs w:val="18"/>
        </w:rPr>
        <w:t xml:space="preserve"> (either a hard copy or electronically)</w:t>
      </w:r>
      <w:r w:rsidRPr="00220E0F">
        <w:rPr>
          <w:rFonts w:ascii="Arial" w:hAnsi="Arial" w:cs="Arial"/>
          <w:sz w:val="18"/>
          <w:szCs w:val="18"/>
        </w:rPr>
        <w:t xml:space="preserve"> so that an accurate record is kept of staff familiarisation arrangements provided by the department and for inspection by the Fire Brigade if required.  </w:t>
      </w:r>
      <w:r>
        <w:rPr>
          <w:rFonts w:ascii="Arial" w:hAnsi="Arial" w:cs="Arial"/>
          <w:sz w:val="18"/>
          <w:szCs w:val="18"/>
        </w:rPr>
        <w:t>Please t</w:t>
      </w:r>
      <w:r w:rsidRPr="00220E0F">
        <w:rPr>
          <w:rFonts w:ascii="Arial" w:hAnsi="Arial" w:cs="Arial"/>
          <w:sz w:val="18"/>
          <w:szCs w:val="18"/>
        </w:rPr>
        <w:t xml:space="preserve">ick the reason for the induction / familiarisation below. </w:t>
      </w:r>
    </w:p>
    <w:p w:rsidR="00D92B41" w:rsidRPr="00220E0F" w:rsidRDefault="00D92B41" w:rsidP="00F44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1054"/>
        <w:jc w:val="both"/>
        <w:rPr>
          <w:rFonts w:ascii="Arial" w:hAnsi="Arial" w:cs="Arial"/>
          <w:sz w:val="18"/>
          <w:szCs w:val="18"/>
        </w:rPr>
      </w:pPr>
    </w:p>
    <w:p w:rsidR="00D92B41" w:rsidRPr="00220E0F" w:rsidRDefault="00D92B41" w:rsidP="00F44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0"/>
          <w:tab w:val="left" w:pos="5760"/>
        </w:tabs>
        <w:ind w:left="-900" w:right="-1054"/>
        <w:jc w:val="both"/>
        <w:rPr>
          <w:rFonts w:ascii="Arial" w:hAnsi="Arial" w:cs="Arial"/>
          <w:sz w:val="18"/>
          <w:szCs w:val="18"/>
        </w:rPr>
      </w:pPr>
      <w:r w:rsidRPr="00220E0F">
        <w:rPr>
          <w:rFonts w:ascii="Wingdings" w:hAnsi="Wingdings" w:cs="Arial"/>
          <w:sz w:val="18"/>
          <w:szCs w:val="18"/>
        </w:rPr>
        <w:fldChar w:fldCharType="begin">
          <w:ffData>
            <w:name w:val=""/>
            <w:enabled/>
            <w:calcOnExit w:val="0"/>
            <w:checkBox>
              <w:sizeAuto/>
              <w:default w:val="0"/>
            </w:checkBox>
          </w:ffData>
        </w:fldChar>
      </w:r>
      <w:r w:rsidRPr="00220E0F">
        <w:rPr>
          <w:rFonts w:ascii="Wingdings" w:hAnsi="Wingdings" w:cs="Arial"/>
          <w:sz w:val="18"/>
          <w:szCs w:val="18"/>
        </w:rPr>
        <w:instrText xml:space="preserve"> FORMCHECKBOX </w:instrText>
      </w:r>
      <w:r w:rsidR="000E2ED5">
        <w:rPr>
          <w:rFonts w:ascii="Wingdings" w:hAnsi="Wingdings" w:cs="Arial"/>
          <w:sz w:val="18"/>
          <w:szCs w:val="18"/>
        </w:rPr>
      </w:r>
      <w:r w:rsidR="000E2ED5">
        <w:rPr>
          <w:rFonts w:ascii="Wingdings" w:hAnsi="Wingdings" w:cs="Arial"/>
          <w:sz w:val="18"/>
          <w:szCs w:val="18"/>
        </w:rPr>
        <w:fldChar w:fldCharType="separate"/>
      </w:r>
      <w:r w:rsidRPr="00220E0F">
        <w:rPr>
          <w:rFonts w:ascii="Wingdings" w:hAnsi="Wingdings" w:cs="Arial"/>
          <w:sz w:val="18"/>
          <w:szCs w:val="18"/>
        </w:rPr>
        <w:fldChar w:fldCharType="end"/>
      </w:r>
      <w:r w:rsidRPr="00220E0F">
        <w:rPr>
          <w:rFonts w:ascii="Wingdings" w:hAnsi="Wingdings" w:cs="Arial"/>
          <w:sz w:val="18"/>
          <w:szCs w:val="18"/>
        </w:rPr>
        <w:t></w:t>
      </w:r>
      <w:r w:rsidRPr="00220E0F">
        <w:rPr>
          <w:rFonts w:ascii="Arial" w:hAnsi="Arial" w:cs="Arial"/>
          <w:sz w:val="18"/>
          <w:szCs w:val="18"/>
        </w:rPr>
        <w:t>New Staff Induction</w:t>
      </w:r>
      <w:r>
        <w:rPr>
          <w:rFonts w:ascii="Arial" w:hAnsi="Arial" w:cs="Arial"/>
          <w:sz w:val="18"/>
          <w:szCs w:val="18"/>
        </w:rPr>
        <w:t xml:space="preserve">                   </w:t>
      </w:r>
      <w:r w:rsidRPr="00220E0F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20E0F">
        <w:rPr>
          <w:rFonts w:ascii="Arial" w:hAnsi="Arial" w:cs="Arial"/>
          <w:sz w:val="18"/>
          <w:szCs w:val="18"/>
        </w:rPr>
        <w:instrText xml:space="preserve"> FORMCHECKBOX </w:instrText>
      </w:r>
      <w:r w:rsidR="000E2ED5">
        <w:rPr>
          <w:rFonts w:ascii="Arial" w:hAnsi="Arial" w:cs="Arial"/>
          <w:sz w:val="18"/>
          <w:szCs w:val="18"/>
        </w:rPr>
      </w:r>
      <w:r w:rsidR="000E2ED5">
        <w:rPr>
          <w:rFonts w:ascii="Arial" w:hAnsi="Arial" w:cs="Arial"/>
          <w:sz w:val="18"/>
          <w:szCs w:val="18"/>
        </w:rPr>
        <w:fldChar w:fldCharType="separate"/>
      </w:r>
      <w:r w:rsidRPr="00220E0F">
        <w:rPr>
          <w:rFonts w:ascii="Arial" w:hAnsi="Arial" w:cs="Arial"/>
          <w:sz w:val="18"/>
          <w:szCs w:val="18"/>
        </w:rPr>
        <w:fldChar w:fldCharType="end"/>
      </w:r>
      <w:r w:rsidRPr="00220E0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Periodic</w:t>
      </w:r>
      <w:r w:rsidRPr="00220E0F">
        <w:rPr>
          <w:rFonts w:ascii="Arial" w:hAnsi="Arial" w:cs="Arial"/>
          <w:sz w:val="18"/>
          <w:szCs w:val="18"/>
        </w:rPr>
        <w:t xml:space="preserve"> Refresher</w:t>
      </w:r>
      <w:r>
        <w:rPr>
          <w:rFonts w:ascii="Arial" w:hAnsi="Arial" w:cs="Arial"/>
          <w:sz w:val="18"/>
          <w:szCs w:val="18"/>
        </w:rPr>
        <w:t xml:space="preserve"> Training (bi-annually)</w:t>
      </w:r>
      <w:r w:rsidRPr="00220E0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</w:t>
      </w:r>
      <w:r w:rsidRPr="00220E0F">
        <w:rPr>
          <w:rFonts w:ascii="Arial" w:hAnsi="Arial" w:cs="Arial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20E0F">
        <w:rPr>
          <w:rFonts w:ascii="Arial" w:hAnsi="Arial" w:cs="Arial"/>
          <w:sz w:val="18"/>
          <w:szCs w:val="18"/>
        </w:rPr>
        <w:instrText xml:space="preserve"> FORMCHECKBOX </w:instrText>
      </w:r>
      <w:r w:rsidR="000E2ED5">
        <w:rPr>
          <w:rFonts w:ascii="Arial" w:hAnsi="Arial" w:cs="Arial"/>
          <w:sz w:val="18"/>
          <w:szCs w:val="18"/>
        </w:rPr>
      </w:r>
      <w:r w:rsidR="000E2ED5">
        <w:rPr>
          <w:rFonts w:ascii="Arial" w:hAnsi="Arial" w:cs="Arial"/>
          <w:sz w:val="18"/>
          <w:szCs w:val="18"/>
        </w:rPr>
        <w:fldChar w:fldCharType="separate"/>
      </w:r>
      <w:r w:rsidRPr="00220E0F">
        <w:rPr>
          <w:rFonts w:ascii="Arial" w:hAnsi="Arial" w:cs="Arial"/>
          <w:sz w:val="18"/>
          <w:szCs w:val="18"/>
        </w:rPr>
        <w:fldChar w:fldCharType="end"/>
      </w:r>
      <w:r w:rsidRPr="00220E0F">
        <w:rPr>
          <w:rFonts w:ascii="Arial" w:hAnsi="Arial" w:cs="Arial"/>
          <w:sz w:val="18"/>
          <w:szCs w:val="18"/>
        </w:rPr>
        <w:t xml:space="preserve"> Change of work Location or Building</w:t>
      </w:r>
    </w:p>
    <w:p w:rsidR="00D92B41" w:rsidRPr="00220E0F" w:rsidRDefault="00D92B41" w:rsidP="00F44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1054"/>
        <w:jc w:val="both"/>
        <w:rPr>
          <w:rFonts w:ascii="Arial" w:hAnsi="Arial" w:cs="Arial"/>
          <w:sz w:val="18"/>
          <w:szCs w:val="18"/>
        </w:rPr>
      </w:pPr>
    </w:p>
    <w:bookmarkStart w:id="0" w:name="Check5"/>
    <w:p w:rsidR="00D92B41" w:rsidRDefault="00D92B41" w:rsidP="00F44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1054"/>
        <w:jc w:val="center"/>
        <w:rPr>
          <w:rFonts w:ascii="Arial" w:hAnsi="Arial" w:cs="Arial"/>
          <w:sz w:val="18"/>
          <w:szCs w:val="18"/>
        </w:rPr>
      </w:pPr>
      <w:r w:rsidRPr="00220E0F">
        <w:rPr>
          <w:rFonts w:ascii="Arial" w:hAnsi="Arial" w:cs="Arial"/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220E0F">
        <w:rPr>
          <w:rFonts w:ascii="Arial" w:hAnsi="Arial" w:cs="Arial"/>
          <w:sz w:val="18"/>
          <w:szCs w:val="18"/>
        </w:rPr>
        <w:instrText xml:space="preserve"> FORMCHECKBOX </w:instrText>
      </w:r>
      <w:r w:rsidR="000E2ED5">
        <w:rPr>
          <w:rFonts w:ascii="Arial" w:hAnsi="Arial" w:cs="Arial"/>
          <w:sz w:val="18"/>
          <w:szCs w:val="18"/>
        </w:rPr>
      </w:r>
      <w:r w:rsidR="000E2ED5">
        <w:rPr>
          <w:rFonts w:ascii="Arial" w:hAnsi="Arial" w:cs="Arial"/>
          <w:sz w:val="18"/>
          <w:szCs w:val="18"/>
        </w:rPr>
        <w:fldChar w:fldCharType="separate"/>
      </w:r>
      <w:r w:rsidRPr="00220E0F">
        <w:rPr>
          <w:rFonts w:ascii="Arial" w:hAnsi="Arial" w:cs="Arial"/>
          <w:sz w:val="18"/>
          <w:szCs w:val="18"/>
        </w:rPr>
        <w:fldChar w:fldCharType="end"/>
      </w:r>
      <w:bookmarkEnd w:id="0"/>
      <w:r w:rsidRPr="00220E0F">
        <w:rPr>
          <w:rFonts w:ascii="Arial" w:hAnsi="Arial" w:cs="Arial"/>
          <w:sz w:val="18"/>
          <w:szCs w:val="18"/>
        </w:rPr>
        <w:t xml:space="preserve">Increased risk due to changes to work process, equipment or environment </w:t>
      </w:r>
      <w:r w:rsidR="00875D31" w:rsidRPr="00220E0F">
        <w:rPr>
          <w:rFonts w:ascii="Arial" w:hAnsi="Arial" w:cs="Arial"/>
          <w:sz w:val="18"/>
          <w:szCs w:val="18"/>
        </w:rPr>
        <w:t>etc.</w:t>
      </w:r>
    </w:p>
    <w:p w:rsidR="00D92B41" w:rsidRPr="00220E0F" w:rsidRDefault="00D92B41" w:rsidP="00F44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1054"/>
        <w:jc w:val="center"/>
        <w:rPr>
          <w:rFonts w:ascii="Arial" w:hAnsi="Arial" w:cs="Arial"/>
          <w:sz w:val="18"/>
          <w:szCs w:val="18"/>
        </w:rPr>
      </w:pPr>
    </w:p>
    <w:p w:rsidR="00D92B41" w:rsidRDefault="00D92B41" w:rsidP="00D95E40">
      <w:pPr>
        <w:ind w:left="-1077" w:right="-1236"/>
        <w:jc w:val="center"/>
        <w:rPr>
          <w:rFonts w:ascii="Arial" w:hAnsi="Arial" w:cs="Arial"/>
          <w:b/>
          <w:color w:val="336699"/>
          <w:sz w:val="18"/>
          <w:szCs w:val="18"/>
        </w:rPr>
      </w:pPr>
    </w:p>
    <w:p w:rsidR="00D92B41" w:rsidRPr="00220E0F" w:rsidRDefault="00D00510" w:rsidP="00D95E40">
      <w:pPr>
        <w:ind w:left="-1077" w:right="-1236"/>
        <w:jc w:val="center"/>
        <w:rPr>
          <w:rFonts w:ascii="Arial" w:hAnsi="Arial" w:cs="Arial"/>
          <w:b/>
          <w:color w:val="336699"/>
          <w:sz w:val="18"/>
          <w:szCs w:val="18"/>
        </w:rPr>
      </w:pPr>
      <w:r>
        <w:rPr>
          <w:rFonts w:ascii="Arial" w:hAnsi="Arial" w:cs="Arial"/>
          <w:b/>
          <w:color w:val="336699"/>
          <w:sz w:val="18"/>
          <w:szCs w:val="18"/>
        </w:rPr>
        <w:t>QUEEN MARY</w:t>
      </w:r>
      <w:bookmarkStart w:id="1" w:name="_GoBack"/>
      <w:bookmarkEnd w:id="1"/>
      <w:r w:rsidR="00D92B41" w:rsidRPr="00220E0F">
        <w:rPr>
          <w:rFonts w:ascii="Arial" w:hAnsi="Arial" w:cs="Arial"/>
          <w:b/>
          <w:color w:val="336699"/>
          <w:sz w:val="18"/>
          <w:szCs w:val="18"/>
        </w:rPr>
        <w:t xml:space="preserve"> UNIVERSITY OF LONDON – FIRE INDUCTION &amp; FAMILIARISATION FORM</w:t>
      </w:r>
    </w:p>
    <w:p w:rsidR="00D92B41" w:rsidRDefault="00D92B41" w:rsidP="00A577E9">
      <w:pPr>
        <w:spacing w:after="40"/>
        <w:ind w:left="-1077" w:right="-1236"/>
        <w:jc w:val="center"/>
        <w:rPr>
          <w:rFonts w:ascii="Arial" w:hAnsi="Arial" w:cs="Arial"/>
          <w:color w:val="336699"/>
          <w:sz w:val="18"/>
          <w:szCs w:val="18"/>
        </w:rPr>
      </w:pPr>
      <w:r w:rsidRPr="00220E0F">
        <w:rPr>
          <w:rFonts w:ascii="Arial" w:hAnsi="Arial" w:cs="Arial"/>
          <w:color w:val="336699"/>
          <w:sz w:val="18"/>
          <w:szCs w:val="18"/>
        </w:rPr>
        <w:t>(For All Permanent &amp; Temporary Staff, Postgraduate Research Students and Visiting Workers)</w:t>
      </w:r>
    </w:p>
    <w:p w:rsidR="00D92B41" w:rsidRDefault="00D92B41" w:rsidP="00A577E9">
      <w:pPr>
        <w:spacing w:after="40"/>
        <w:ind w:left="-1077" w:right="-1236"/>
        <w:jc w:val="center"/>
        <w:rPr>
          <w:rFonts w:ascii="Arial" w:hAnsi="Arial" w:cs="Arial"/>
          <w:color w:val="336699"/>
          <w:sz w:val="18"/>
          <w:szCs w:val="18"/>
        </w:rPr>
      </w:pPr>
    </w:p>
    <w:p w:rsidR="00D92B41" w:rsidRPr="00220E0F" w:rsidRDefault="00D92B41" w:rsidP="00287820">
      <w:pPr>
        <w:ind w:left="-1080" w:right="-1234"/>
        <w:rPr>
          <w:rFonts w:ascii="Arial" w:hAnsi="Arial" w:cs="Arial"/>
          <w:b/>
          <w:color w:val="000000"/>
          <w:sz w:val="18"/>
          <w:szCs w:val="18"/>
        </w:rPr>
      </w:pPr>
      <w:r w:rsidRPr="00220E0F">
        <w:rPr>
          <w:rFonts w:ascii="Arial" w:hAnsi="Arial" w:cs="Arial"/>
          <w:b/>
          <w:color w:val="000000"/>
          <w:sz w:val="18"/>
          <w:szCs w:val="18"/>
        </w:rPr>
        <w:t>Name: ____________________</w:t>
      </w:r>
      <w:r>
        <w:rPr>
          <w:rFonts w:ascii="Arial" w:hAnsi="Arial" w:cs="Arial"/>
          <w:b/>
          <w:color w:val="000000"/>
          <w:sz w:val="18"/>
          <w:szCs w:val="18"/>
        </w:rPr>
        <w:t>______</w:t>
      </w:r>
      <w:r w:rsidRPr="00220E0F">
        <w:rPr>
          <w:rFonts w:ascii="Arial" w:hAnsi="Arial" w:cs="Arial"/>
          <w:b/>
          <w:color w:val="000000"/>
          <w:sz w:val="18"/>
          <w:szCs w:val="18"/>
        </w:rPr>
        <w:t>______ Job Title: ___________</w:t>
      </w:r>
      <w:r>
        <w:rPr>
          <w:rFonts w:ascii="Arial" w:hAnsi="Arial" w:cs="Arial"/>
          <w:b/>
          <w:color w:val="000000"/>
          <w:sz w:val="18"/>
          <w:szCs w:val="18"/>
        </w:rPr>
        <w:softHyphen/>
      </w:r>
      <w:r>
        <w:rPr>
          <w:rFonts w:ascii="Arial" w:hAnsi="Arial" w:cs="Arial"/>
          <w:b/>
          <w:color w:val="000000"/>
          <w:sz w:val="18"/>
          <w:szCs w:val="18"/>
        </w:rPr>
        <w:softHyphen/>
      </w:r>
      <w:r>
        <w:rPr>
          <w:rFonts w:ascii="Arial" w:hAnsi="Arial" w:cs="Arial"/>
          <w:b/>
          <w:color w:val="000000"/>
          <w:sz w:val="18"/>
          <w:szCs w:val="18"/>
        </w:rPr>
        <w:softHyphen/>
      </w:r>
      <w:r>
        <w:rPr>
          <w:rFonts w:ascii="Arial" w:hAnsi="Arial" w:cs="Arial"/>
          <w:b/>
          <w:color w:val="000000"/>
          <w:sz w:val="18"/>
          <w:szCs w:val="18"/>
        </w:rPr>
        <w:softHyphen/>
      </w:r>
      <w:r>
        <w:rPr>
          <w:rFonts w:ascii="Arial" w:hAnsi="Arial" w:cs="Arial"/>
          <w:b/>
          <w:color w:val="000000"/>
          <w:sz w:val="18"/>
          <w:szCs w:val="18"/>
        </w:rPr>
        <w:softHyphen/>
        <w:t>_________</w:t>
      </w:r>
      <w:r w:rsidRPr="00220E0F">
        <w:rPr>
          <w:rFonts w:ascii="Arial" w:hAnsi="Arial" w:cs="Arial"/>
          <w:b/>
          <w:color w:val="000000"/>
          <w:sz w:val="18"/>
          <w:szCs w:val="18"/>
        </w:rPr>
        <w:t>_________ Date: _____________</w:t>
      </w:r>
      <w:r>
        <w:rPr>
          <w:rFonts w:ascii="Arial" w:hAnsi="Arial" w:cs="Arial"/>
          <w:b/>
          <w:color w:val="000000"/>
          <w:sz w:val="18"/>
          <w:szCs w:val="18"/>
        </w:rPr>
        <w:t>____</w:t>
      </w:r>
      <w:r w:rsidRPr="00220E0F">
        <w:rPr>
          <w:rFonts w:ascii="Arial" w:hAnsi="Arial" w:cs="Arial"/>
          <w:b/>
          <w:color w:val="000000"/>
          <w:sz w:val="18"/>
          <w:szCs w:val="18"/>
        </w:rPr>
        <w:t>______</w:t>
      </w:r>
    </w:p>
    <w:p w:rsidR="00D92B41" w:rsidRPr="00220E0F" w:rsidRDefault="00D92B41" w:rsidP="00287820">
      <w:pPr>
        <w:ind w:left="-1080" w:right="-1234"/>
        <w:rPr>
          <w:rFonts w:ascii="Arial" w:hAnsi="Arial" w:cs="Arial"/>
          <w:b/>
          <w:color w:val="000000"/>
          <w:sz w:val="18"/>
          <w:szCs w:val="18"/>
        </w:rPr>
      </w:pPr>
    </w:p>
    <w:p w:rsidR="00D92B41" w:rsidRPr="00220E0F" w:rsidRDefault="00D92B41" w:rsidP="004C79E6">
      <w:pPr>
        <w:ind w:left="-1080" w:right="-1234"/>
        <w:rPr>
          <w:rFonts w:ascii="Arial" w:hAnsi="Arial" w:cs="Arial"/>
          <w:b/>
          <w:color w:val="000000"/>
          <w:sz w:val="18"/>
          <w:szCs w:val="18"/>
        </w:rPr>
      </w:pPr>
      <w:r w:rsidRPr="00220E0F">
        <w:rPr>
          <w:rFonts w:ascii="Arial" w:hAnsi="Arial" w:cs="Arial"/>
          <w:b/>
          <w:color w:val="000000"/>
          <w:sz w:val="18"/>
          <w:szCs w:val="18"/>
        </w:rPr>
        <w:t>Person Providing Induction / Familiarisation: ___________</w:t>
      </w:r>
      <w:r>
        <w:rPr>
          <w:rFonts w:ascii="Arial" w:hAnsi="Arial" w:cs="Arial"/>
          <w:b/>
          <w:color w:val="000000"/>
          <w:sz w:val="18"/>
          <w:szCs w:val="18"/>
        </w:rPr>
        <w:t>___________</w:t>
      </w:r>
      <w:r w:rsidRPr="00220E0F">
        <w:rPr>
          <w:rFonts w:ascii="Arial" w:hAnsi="Arial" w:cs="Arial"/>
          <w:b/>
          <w:color w:val="000000"/>
          <w:sz w:val="18"/>
          <w:szCs w:val="18"/>
        </w:rPr>
        <w:t>____ Department / Faculty: ___</w:t>
      </w:r>
      <w:r>
        <w:rPr>
          <w:rFonts w:ascii="Arial" w:hAnsi="Arial" w:cs="Arial"/>
          <w:b/>
          <w:color w:val="000000"/>
          <w:sz w:val="18"/>
          <w:szCs w:val="18"/>
        </w:rPr>
        <w:t>_________</w:t>
      </w:r>
      <w:r w:rsidRPr="00220E0F">
        <w:rPr>
          <w:rFonts w:ascii="Arial" w:hAnsi="Arial" w:cs="Arial"/>
          <w:b/>
          <w:color w:val="000000"/>
          <w:sz w:val="18"/>
          <w:szCs w:val="18"/>
        </w:rPr>
        <w:t>_________</w:t>
      </w:r>
    </w:p>
    <w:p w:rsidR="00D92B41" w:rsidRPr="00220E0F" w:rsidRDefault="00D92B41" w:rsidP="004C79E6">
      <w:pPr>
        <w:ind w:left="-1080" w:right="-1234"/>
        <w:rPr>
          <w:rFonts w:ascii="Arial" w:hAnsi="Arial" w:cs="Arial"/>
          <w:b/>
          <w:color w:val="000000"/>
          <w:sz w:val="18"/>
          <w:szCs w:val="18"/>
        </w:rPr>
      </w:pPr>
    </w:p>
    <w:p w:rsidR="00D92B41" w:rsidRPr="00220E0F" w:rsidRDefault="00D92B41" w:rsidP="004C79E6">
      <w:pPr>
        <w:ind w:left="-1080" w:right="-1234"/>
        <w:rPr>
          <w:rFonts w:ascii="Arial" w:hAnsi="Arial" w:cs="Arial"/>
          <w:b/>
          <w:color w:val="000000"/>
          <w:sz w:val="18"/>
          <w:szCs w:val="18"/>
        </w:rPr>
      </w:pPr>
      <w:r w:rsidRPr="00220E0F">
        <w:rPr>
          <w:rFonts w:ascii="Arial" w:hAnsi="Arial" w:cs="Arial"/>
          <w:b/>
          <w:color w:val="000000"/>
          <w:sz w:val="18"/>
          <w:szCs w:val="18"/>
        </w:rPr>
        <w:t>Building: ________________</w:t>
      </w:r>
      <w:r>
        <w:rPr>
          <w:rFonts w:ascii="Arial" w:hAnsi="Arial" w:cs="Arial"/>
          <w:b/>
          <w:color w:val="000000"/>
          <w:sz w:val="18"/>
          <w:szCs w:val="18"/>
        </w:rPr>
        <w:t>___</w:t>
      </w:r>
      <w:r w:rsidRPr="00220E0F">
        <w:rPr>
          <w:rFonts w:ascii="Arial" w:hAnsi="Arial" w:cs="Arial"/>
          <w:b/>
          <w:color w:val="000000"/>
          <w:sz w:val="18"/>
          <w:szCs w:val="18"/>
        </w:rPr>
        <w:t>_______</w:t>
      </w:r>
      <w:r>
        <w:rPr>
          <w:rFonts w:ascii="Arial" w:hAnsi="Arial" w:cs="Arial"/>
          <w:b/>
          <w:color w:val="000000"/>
          <w:sz w:val="18"/>
          <w:szCs w:val="18"/>
        </w:rPr>
        <w:t>________</w:t>
      </w:r>
      <w:r w:rsidRPr="00220E0F">
        <w:rPr>
          <w:rFonts w:ascii="Arial" w:hAnsi="Arial" w:cs="Arial"/>
          <w:b/>
          <w:color w:val="000000"/>
          <w:sz w:val="18"/>
          <w:szCs w:val="18"/>
        </w:rPr>
        <w:t>____ Floor: __________</w:t>
      </w:r>
      <w:r>
        <w:rPr>
          <w:rFonts w:ascii="Arial" w:hAnsi="Arial" w:cs="Arial"/>
          <w:b/>
          <w:color w:val="000000"/>
          <w:sz w:val="18"/>
          <w:szCs w:val="18"/>
        </w:rPr>
        <w:t>____</w:t>
      </w:r>
      <w:r w:rsidRPr="00220E0F">
        <w:rPr>
          <w:rFonts w:ascii="Arial" w:hAnsi="Arial" w:cs="Arial"/>
          <w:b/>
          <w:color w:val="000000"/>
          <w:sz w:val="18"/>
          <w:szCs w:val="18"/>
        </w:rPr>
        <w:t>________ Room: ____________</w:t>
      </w:r>
      <w:r>
        <w:rPr>
          <w:rFonts w:ascii="Arial" w:hAnsi="Arial" w:cs="Arial"/>
          <w:b/>
          <w:color w:val="000000"/>
          <w:sz w:val="18"/>
          <w:szCs w:val="18"/>
        </w:rPr>
        <w:t>_____</w:t>
      </w:r>
      <w:r w:rsidRPr="00220E0F">
        <w:rPr>
          <w:rFonts w:ascii="Arial" w:hAnsi="Arial" w:cs="Arial"/>
          <w:b/>
          <w:color w:val="000000"/>
          <w:sz w:val="18"/>
          <w:szCs w:val="18"/>
        </w:rPr>
        <w:t>_______</w:t>
      </w:r>
    </w:p>
    <w:p w:rsidR="00D92B41" w:rsidRPr="00220E0F" w:rsidRDefault="00D92B41" w:rsidP="00801A8E">
      <w:pPr>
        <w:ind w:left="-1080" w:right="-1234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:rsidR="00D92B41" w:rsidRPr="00220E0F" w:rsidRDefault="00D92B41" w:rsidP="00801A8E">
      <w:pPr>
        <w:spacing w:after="40"/>
        <w:ind w:left="-1077" w:right="-1236"/>
        <w:rPr>
          <w:rFonts w:ascii="Arial" w:hAnsi="Arial" w:cs="Arial"/>
          <w:b/>
          <w:color w:val="336699"/>
          <w:sz w:val="18"/>
          <w:szCs w:val="18"/>
        </w:rPr>
      </w:pPr>
      <w:r w:rsidRPr="00220E0F">
        <w:rPr>
          <w:rFonts w:ascii="Arial" w:hAnsi="Arial" w:cs="Arial"/>
          <w:b/>
          <w:color w:val="336699"/>
          <w:sz w:val="18"/>
          <w:szCs w:val="18"/>
        </w:rPr>
        <w:t>Q1. Have you been involved in a Fire Evacuation of your building in the past 12 months – Yes/No?</w:t>
      </w:r>
    </w:p>
    <w:p w:rsidR="00D92B41" w:rsidRPr="00220E0F" w:rsidRDefault="00D92B41" w:rsidP="00801A8E">
      <w:pPr>
        <w:ind w:left="-1080" w:right="-1234"/>
        <w:rPr>
          <w:rFonts w:ascii="Arial" w:hAnsi="Arial" w:cs="Arial"/>
          <w:b/>
          <w:color w:val="336699"/>
          <w:sz w:val="18"/>
          <w:szCs w:val="18"/>
        </w:rPr>
      </w:pPr>
      <w:r w:rsidRPr="00220E0F">
        <w:rPr>
          <w:rFonts w:ascii="Arial" w:hAnsi="Arial" w:cs="Arial"/>
          <w:b/>
          <w:color w:val="336699"/>
          <w:sz w:val="18"/>
          <w:szCs w:val="18"/>
        </w:rPr>
        <w:t>Q2. Are you familiar with your main and alternative escape routes from your place of work – Yes/No?</w:t>
      </w:r>
    </w:p>
    <w:p w:rsidR="00D92B41" w:rsidRPr="00220E0F" w:rsidRDefault="00D92B41" w:rsidP="00801A8E">
      <w:pPr>
        <w:ind w:left="-1080" w:right="-1234"/>
        <w:rPr>
          <w:rFonts w:ascii="Arial" w:hAnsi="Arial" w:cs="Arial"/>
          <w:b/>
          <w:color w:val="336699"/>
          <w:sz w:val="18"/>
          <w:szCs w:val="18"/>
        </w:rPr>
      </w:pPr>
    </w:p>
    <w:p w:rsidR="00D92B41" w:rsidRPr="00220E0F" w:rsidRDefault="00D92B41" w:rsidP="00801A8E">
      <w:pPr>
        <w:ind w:left="-1080" w:right="-1234"/>
        <w:rPr>
          <w:rFonts w:ascii="Arial" w:hAnsi="Arial" w:cs="Arial"/>
          <w:b/>
          <w:color w:val="000000"/>
          <w:sz w:val="18"/>
          <w:szCs w:val="18"/>
        </w:rPr>
      </w:pPr>
      <w:r w:rsidRPr="007B75BE">
        <w:rPr>
          <w:rFonts w:ascii="Arial" w:hAnsi="Arial" w:cs="Arial"/>
          <w:b/>
          <w:color w:val="000000"/>
          <w:sz w:val="22"/>
          <w:szCs w:val="22"/>
        </w:rPr>
        <w:t>Subjects to be covered:</w:t>
      </w:r>
      <w:r w:rsidRPr="00220E0F">
        <w:rPr>
          <w:rFonts w:ascii="Arial" w:hAnsi="Arial" w:cs="Arial"/>
          <w:b/>
          <w:color w:val="000000"/>
          <w:sz w:val="18"/>
          <w:szCs w:val="18"/>
        </w:rPr>
        <w:t xml:space="preserve"> (Ring answers or tick boxes where appropriate)</w:t>
      </w:r>
    </w:p>
    <w:p w:rsidR="00D92B41" w:rsidRPr="00220E0F" w:rsidRDefault="00D92B41" w:rsidP="00801A8E">
      <w:pPr>
        <w:ind w:left="-1080" w:right="-1234"/>
        <w:rPr>
          <w:rFonts w:ascii="Arial" w:hAnsi="Arial" w:cs="Arial"/>
          <w:b/>
          <w:color w:val="000000"/>
          <w:sz w:val="18"/>
          <w:szCs w:val="18"/>
        </w:rPr>
      </w:pPr>
    </w:p>
    <w:bookmarkStart w:id="2" w:name="Check6"/>
    <w:p w:rsidR="00D92B41" w:rsidRPr="00220E0F" w:rsidRDefault="00D92B41" w:rsidP="00801A8E">
      <w:pPr>
        <w:ind w:left="-1080" w:right="-1234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18"/>
          <w:szCs w:val="18"/>
        </w:rPr>
        <w:instrText xml:space="preserve"> FORMCHECKBOX </w:instrText>
      </w:r>
      <w:r w:rsidR="000E2ED5">
        <w:rPr>
          <w:rFonts w:ascii="Arial" w:hAnsi="Arial" w:cs="Arial"/>
          <w:color w:val="000000"/>
          <w:sz w:val="18"/>
          <w:szCs w:val="18"/>
        </w:rPr>
      </w:r>
      <w:r w:rsidR="000E2ED5">
        <w:rPr>
          <w:rFonts w:ascii="Arial" w:hAnsi="Arial" w:cs="Arial"/>
          <w:color w:val="000000"/>
          <w:sz w:val="18"/>
          <w:szCs w:val="18"/>
        </w:rPr>
        <w:fldChar w:fldCharType="separate"/>
      </w:r>
      <w:r>
        <w:rPr>
          <w:rFonts w:ascii="Arial" w:hAnsi="Arial" w:cs="Arial"/>
          <w:color w:val="000000"/>
          <w:sz w:val="18"/>
          <w:szCs w:val="18"/>
        </w:rPr>
        <w:fldChar w:fldCharType="end"/>
      </w:r>
      <w:bookmarkEnd w:id="2"/>
      <w:r w:rsidRPr="00220E0F">
        <w:rPr>
          <w:rFonts w:ascii="Arial" w:hAnsi="Arial" w:cs="Arial"/>
          <w:b/>
          <w:color w:val="000000"/>
          <w:sz w:val="18"/>
          <w:szCs w:val="18"/>
        </w:rPr>
        <w:t xml:space="preserve">How to raise the fire alarm on discovering a fire and the action to be </w:t>
      </w:r>
      <w:r w:rsidR="00824CEF">
        <w:rPr>
          <w:rFonts w:ascii="Arial" w:hAnsi="Arial" w:cs="Arial"/>
          <w:b/>
          <w:color w:val="000000"/>
          <w:sz w:val="18"/>
          <w:szCs w:val="18"/>
        </w:rPr>
        <w:t>taken on hearing the fire alarm.</w:t>
      </w:r>
    </w:p>
    <w:p w:rsidR="00D92B41" w:rsidRPr="00220E0F" w:rsidRDefault="00D92B41" w:rsidP="00801A8E">
      <w:pPr>
        <w:ind w:left="-1080" w:right="-1234"/>
        <w:rPr>
          <w:rFonts w:ascii="Arial" w:hAnsi="Arial" w:cs="Arial"/>
          <w:b/>
          <w:color w:val="000000"/>
          <w:sz w:val="18"/>
          <w:szCs w:val="18"/>
        </w:rPr>
      </w:pPr>
    </w:p>
    <w:bookmarkStart w:id="3" w:name="Check7"/>
    <w:p w:rsidR="00D92B41" w:rsidRPr="00220E0F" w:rsidRDefault="00D92B41" w:rsidP="00801A8E">
      <w:pPr>
        <w:ind w:left="-1080" w:right="-1234"/>
        <w:rPr>
          <w:rFonts w:ascii="Arial" w:hAnsi="Arial" w:cs="Arial"/>
          <w:b/>
          <w:color w:val="000000"/>
          <w:sz w:val="18"/>
          <w:szCs w:val="18"/>
        </w:rPr>
      </w:pPr>
      <w:r w:rsidRPr="00220E0F">
        <w:rPr>
          <w:rFonts w:ascii="Arial" w:hAnsi="Arial" w:cs="Arial"/>
          <w:b/>
          <w:color w:val="000000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220E0F">
        <w:rPr>
          <w:rFonts w:ascii="Arial" w:hAnsi="Arial" w:cs="Arial"/>
          <w:b/>
          <w:color w:val="000000"/>
          <w:sz w:val="18"/>
          <w:szCs w:val="18"/>
        </w:rPr>
        <w:instrText xml:space="preserve"> FORMCHECKBOX </w:instrText>
      </w:r>
      <w:r w:rsidR="000E2ED5">
        <w:rPr>
          <w:rFonts w:ascii="Arial" w:hAnsi="Arial" w:cs="Arial"/>
          <w:b/>
          <w:color w:val="000000"/>
          <w:sz w:val="18"/>
          <w:szCs w:val="18"/>
        </w:rPr>
      </w:r>
      <w:r w:rsidR="000E2ED5">
        <w:rPr>
          <w:rFonts w:ascii="Arial" w:hAnsi="Arial" w:cs="Arial"/>
          <w:b/>
          <w:color w:val="000000"/>
          <w:sz w:val="18"/>
          <w:szCs w:val="18"/>
        </w:rPr>
        <w:fldChar w:fldCharType="separate"/>
      </w:r>
      <w:r w:rsidRPr="00220E0F">
        <w:rPr>
          <w:rFonts w:ascii="Arial" w:hAnsi="Arial" w:cs="Arial"/>
          <w:b/>
          <w:color w:val="000000"/>
          <w:sz w:val="18"/>
          <w:szCs w:val="18"/>
        </w:rPr>
        <w:fldChar w:fldCharType="end"/>
      </w:r>
      <w:bookmarkEnd w:id="3"/>
      <w:r w:rsidRPr="00220E0F">
        <w:rPr>
          <w:rFonts w:ascii="Arial" w:hAnsi="Arial" w:cs="Arial"/>
          <w:b/>
          <w:color w:val="000000"/>
          <w:sz w:val="18"/>
          <w:szCs w:val="18"/>
        </w:rPr>
        <w:t xml:space="preserve"> How to call the Fire Brigade either by dialling Ext: ‘33</w:t>
      </w:r>
      <w:r>
        <w:rPr>
          <w:rFonts w:ascii="Arial" w:hAnsi="Arial" w:cs="Arial"/>
          <w:b/>
          <w:color w:val="000000"/>
          <w:sz w:val="18"/>
          <w:szCs w:val="18"/>
        </w:rPr>
        <w:t>3</w:t>
      </w:r>
      <w:r w:rsidRPr="00220E0F">
        <w:rPr>
          <w:rFonts w:ascii="Arial" w:hAnsi="Arial" w:cs="Arial"/>
          <w:b/>
          <w:color w:val="000000"/>
          <w:sz w:val="18"/>
          <w:szCs w:val="18"/>
        </w:rPr>
        <w:t>3’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in the first instance, or (9)999</w:t>
      </w:r>
    </w:p>
    <w:p w:rsidR="00D92B41" w:rsidRPr="00220E0F" w:rsidRDefault="00D92B41" w:rsidP="00801A8E">
      <w:pPr>
        <w:ind w:left="-1080" w:right="-1234"/>
        <w:rPr>
          <w:rFonts w:ascii="Arial" w:hAnsi="Arial" w:cs="Arial"/>
          <w:b/>
          <w:color w:val="000000"/>
          <w:sz w:val="18"/>
          <w:szCs w:val="18"/>
        </w:rPr>
      </w:pPr>
    </w:p>
    <w:p w:rsidR="00D92B41" w:rsidRPr="00220E0F" w:rsidRDefault="00D92B41" w:rsidP="00801A8E">
      <w:pPr>
        <w:ind w:left="-1080" w:right="-1234"/>
        <w:rPr>
          <w:rFonts w:ascii="Arial" w:hAnsi="Arial" w:cs="Arial"/>
          <w:b/>
          <w:color w:val="000000"/>
          <w:sz w:val="18"/>
          <w:szCs w:val="18"/>
        </w:rPr>
      </w:pPr>
      <w:r w:rsidRPr="00220E0F">
        <w:rPr>
          <w:rFonts w:ascii="Arial" w:hAnsi="Arial" w:cs="Arial"/>
          <w:b/>
          <w:color w:val="000000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220E0F">
        <w:rPr>
          <w:rFonts w:ascii="Arial" w:hAnsi="Arial" w:cs="Arial"/>
          <w:b/>
          <w:color w:val="000000"/>
          <w:sz w:val="18"/>
          <w:szCs w:val="18"/>
        </w:rPr>
        <w:instrText xml:space="preserve"> FORMCHECKBOX </w:instrText>
      </w:r>
      <w:r w:rsidR="000E2ED5">
        <w:rPr>
          <w:rFonts w:ascii="Arial" w:hAnsi="Arial" w:cs="Arial"/>
          <w:b/>
          <w:color w:val="000000"/>
          <w:sz w:val="18"/>
          <w:szCs w:val="18"/>
        </w:rPr>
      </w:r>
      <w:r w:rsidR="000E2ED5">
        <w:rPr>
          <w:rFonts w:ascii="Arial" w:hAnsi="Arial" w:cs="Arial"/>
          <w:b/>
          <w:color w:val="000000"/>
          <w:sz w:val="18"/>
          <w:szCs w:val="18"/>
        </w:rPr>
        <w:fldChar w:fldCharType="separate"/>
      </w:r>
      <w:r w:rsidRPr="00220E0F">
        <w:rPr>
          <w:rFonts w:ascii="Arial" w:hAnsi="Arial" w:cs="Arial"/>
          <w:b/>
          <w:color w:val="000000"/>
          <w:sz w:val="18"/>
          <w:szCs w:val="18"/>
        </w:rPr>
        <w:fldChar w:fldCharType="end"/>
      </w:r>
      <w:r w:rsidRPr="00220E0F">
        <w:rPr>
          <w:rFonts w:ascii="Arial" w:hAnsi="Arial" w:cs="Arial"/>
          <w:b/>
          <w:color w:val="000000"/>
          <w:sz w:val="18"/>
          <w:szCs w:val="18"/>
        </w:rPr>
        <w:t xml:space="preserve">  Physical </w:t>
      </w:r>
      <w:r>
        <w:rPr>
          <w:rFonts w:ascii="Arial" w:hAnsi="Arial" w:cs="Arial"/>
          <w:b/>
          <w:color w:val="000000"/>
          <w:sz w:val="18"/>
          <w:szCs w:val="18"/>
        </w:rPr>
        <w:t>travel</w:t>
      </w:r>
      <w:r w:rsidRPr="00220E0F">
        <w:rPr>
          <w:rFonts w:ascii="Arial" w:hAnsi="Arial" w:cs="Arial"/>
          <w:b/>
          <w:color w:val="000000"/>
          <w:sz w:val="18"/>
          <w:szCs w:val="18"/>
        </w:rPr>
        <w:t xml:space="preserve"> of the Fire Escape Route(s)</w:t>
      </w:r>
      <w:r>
        <w:rPr>
          <w:rFonts w:ascii="Arial" w:hAnsi="Arial" w:cs="Arial"/>
          <w:b/>
          <w:color w:val="000000"/>
          <w:sz w:val="18"/>
          <w:szCs w:val="18"/>
          <w:vertAlign w:val="superscript"/>
        </w:rPr>
        <w:t xml:space="preserve"> </w:t>
      </w:r>
      <w:r w:rsidRPr="00220E0F">
        <w:rPr>
          <w:rFonts w:ascii="Arial" w:hAnsi="Arial" w:cs="Arial"/>
          <w:b/>
          <w:color w:val="000000"/>
          <w:sz w:val="18"/>
          <w:szCs w:val="18"/>
        </w:rPr>
        <w:t>(</w:t>
      </w:r>
      <w:r w:rsidRPr="00361CF2">
        <w:rPr>
          <w:rFonts w:ascii="Arial" w:hAnsi="Arial" w:cs="Arial"/>
          <w:b/>
          <w:sz w:val="18"/>
          <w:szCs w:val="18"/>
        </w:rPr>
        <w:t>Must be</w:t>
      </w:r>
      <w:r w:rsidRPr="00220E0F">
        <w:rPr>
          <w:rFonts w:ascii="Arial" w:hAnsi="Arial" w:cs="Arial"/>
          <w:b/>
          <w:color w:val="000000"/>
          <w:sz w:val="18"/>
          <w:szCs w:val="18"/>
        </w:rPr>
        <w:t xml:space="preserve"> completed on initial induction or if answer to Q1/Q2 is – No)</w:t>
      </w:r>
    </w:p>
    <w:p w:rsidR="00D92B41" w:rsidRPr="00220E0F" w:rsidRDefault="00D92B41" w:rsidP="00801A8E">
      <w:pPr>
        <w:ind w:left="-1080" w:right="-1234"/>
        <w:rPr>
          <w:rFonts w:ascii="Arial" w:hAnsi="Arial" w:cs="Arial"/>
          <w:b/>
          <w:color w:val="000000"/>
          <w:sz w:val="18"/>
          <w:szCs w:val="18"/>
        </w:rPr>
      </w:pPr>
    </w:p>
    <w:p w:rsidR="00D92B41" w:rsidRPr="00220E0F" w:rsidRDefault="00D92B41" w:rsidP="00801A8E">
      <w:pPr>
        <w:ind w:left="-1080" w:right="-1234"/>
        <w:rPr>
          <w:rFonts w:ascii="Arial" w:hAnsi="Arial" w:cs="Arial"/>
          <w:color w:val="000000"/>
          <w:sz w:val="18"/>
          <w:szCs w:val="18"/>
        </w:rPr>
      </w:pPr>
      <w:r w:rsidRPr="00220E0F">
        <w:rPr>
          <w:rFonts w:ascii="Arial" w:hAnsi="Arial" w:cs="Arial"/>
          <w:b/>
          <w:color w:val="000000"/>
          <w:sz w:val="18"/>
          <w:szCs w:val="18"/>
        </w:rPr>
        <w:tab/>
      </w:r>
      <w:r w:rsidRPr="00220E0F">
        <w:rPr>
          <w:rFonts w:ascii="Arial" w:hAnsi="Arial" w:cs="Arial"/>
          <w:b/>
          <w:color w:val="336699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220E0F">
        <w:rPr>
          <w:rFonts w:ascii="Arial" w:hAnsi="Arial" w:cs="Arial"/>
          <w:b/>
          <w:color w:val="336699"/>
          <w:sz w:val="18"/>
          <w:szCs w:val="18"/>
        </w:rPr>
        <w:instrText xml:space="preserve"> FORMCHECKBOX </w:instrText>
      </w:r>
      <w:r w:rsidR="000E2ED5">
        <w:rPr>
          <w:rFonts w:ascii="Arial" w:hAnsi="Arial" w:cs="Arial"/>
          <w:b/>
          <w:color w:val="336699"/>
          <w:sz w:val="18"/>
          <w:szCs w:val="18"/>
        </w:rPr>
      </w:r>
      <w:r w:rsidR="000E2ED5">
        <w:rPr>
          <w:rFonts w:ascii="Arial" w:hAnsi="Arial" w:cs="Arial"/>
          <w:b/>
          <w:color w:val="336699"/>
          <w:sz w:val="18"/>
          <w:szCs w:val="18"/>
        </w:rPr>
        <w:fldChar w:fldCharType="separate"/>
      </w:r>
      <w:r w:rsidRPr="00220E0F">
        <w:rPr>
          <w:rFonts w:ascii="Arial" w:hAnsi="Arial" w:cs="Arial"/>
          <w:b/>
          <w:color w:val="336699"/>
          <w:sz w:val="18"/>
          <w:szCs w:val="18"/>
        </w:rPr>
        <w:fldChar w:fldCharType="end"/>
      </w:r>
      <w:r w:rsidRPr="00220E0F">
        <w:rPr>
          <w:rFonts w:ascii="Arial" w:hAnsi="Arial" w:cs="Arial"/>
          <w:b/>
          <w:color w:val="000000"/>
          <w:sz w:val="18"/>
          <w:szCs w:val="18"/>
        </w:rPr>
        <w:t xml:space="preserve">From workstation to all floor fire exits – </w:t>
      </w:r>
      <w:r w:rsidRPr="00220E0F">
        <w:rPr>
          <w:rFonts w:ascii="Arial" w:hAnsi="Arial" w:cs="Arial"/>
          <w:color w:val="000000"/>
          <w:sz w:val="18"/>
          <w:szCs w:val="18"/>
        </w:rPr>
        <w:t>(i.e. from work location to the stairs or external exits if on the ground floor)</w:t>
      </w:r>
    </w:p>
    <w:p w:rsidR="00D92B41" w:rsidRPr="00220E0F" w:rsidRDefault="00D92B41" w:rsidP="00801A8E">
      <w:pPr>
        <w:ind w:left="-1080" w:right="-1234"/>
        <w:rPr>
          <w:rFonts w:ascii="Arial" w:hAnsi="Arial" w:cs="Arial"/>
          <w:color w:val="000000"/>
          <w:sz w:val="18"/>
          <w:szCs w:val="18"/>
        </w:rPr>
      </w:pPr>
    </w:p>
    <w:p w:rsidR="00D92B41" w:rsidRPr="00220E0F" w:rsidRDefault="00D92B41" w:rsidP="00801A8E">
      <w:pPr>
        <w:ind w:left="-1080" w:right="-1234"/>
        <w:rPr>
          <w:rFonts w:ascii="Arial" w:hAnsi="Arial" w:cs="Arial"/>
          <w:color w:val="000000"/>
          <w:sz w:val="18"/>
          <w:szCs w:val="18"/>
        </w:rPr>
      </w:pPr>
      <w:r w:rsidRPr="00220E0F">
        <w:rPr>
          <w:rFonts w:ascii="Arial" w:hAnsi="Arial" w:cs="Arial"/>
          <w:b/>
          <w:color w:val="000000"/>
          <w:sz w:val="18"/>
          <w:szCs w:val="18"/>
        </w:rPr>
        <w:tab/>
      </w:r>
      <w:r w:rsidRPr="00220E0F">
        <w:rPr>
          <w:rFonts w:ascii="Arial" w:hAnsi="Arial" w:cs="Arial"/>
          <w:b/>
          <w:color w:val="336699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220E0F">
        <w:rPr>
          <w:rFonts w:ascii="Arial" w:hAnsi="Arial" w:cs="Arial"/>
          <w:b/>
          <w:color w:val="336699"/>
          <w:sz w:val="18"/>
          <w:szCs w:val="18"/>
        </w:rPr>
        <w:instrText xml:space="preserve"> FORMCHECKBOX </w:instrText>
      </w:r>
      <w:r w:rsidR="000E2ED5">
        <w:rPr>
          <w:rFonts w:ascii="Arial" w:hAnsi="Arial" w:cs="Arial"/>
          <w:b/>
          <w:color w:val="336699"/>
          <w:sz w:val="18"/>
          <w:szCs w:val="18"/>
        </w:rPr>
      </w:r>
      <w:r w:rsidR="000E2ED5">
        <w:rPr>
          <w:rFonts w:ascii="Arial" w:hAnsi="Arial" w:cs="Arial"/>
          <w:b/>
          <w:color w:val="336699"/>
          <w:sz w:val="18"/>
          <w:szCs w:val="18"/>
        </w:rPr>
        <w:fldChar w:fldCharType="separate"/>
      </w:r>
      <w:r w:rsidRPr="00220E0F">
        <w:rPr>
          <w:rFonts w:ascii="Arial" w:hAnsi="Arial" w:cs="Arial"/>
          <w:b/>
          <w:color w:val="336699"/>
          <w:sz w:val="18"/>
          <w:szCs w:val="18"/>
        </w:rPr>
        <w:fldChar w:fldCharType="end"/>
      </w:r>
      <w:r w:rsidRPr="00220E0F">
        <w:rPr>
          <w:rFonts w:ascii="Arial" w:hAnsi="Arial" w:cs="Arial"/>
          <w:b/>
          <w:color w:val="000000"/>
          <w:sz w:val="18"/>
          <w:szCs w:val="18"/>
        </w:rPr>
        <w:t xml:space="preserve">From fire exits on the floor on which the workstation is situated to </w:t>
      </w:r>
      <w:r>
        <w:rPr>
          <w:rFonts w:ascii="Arial" w:hAnsi="Arial" w:cs="Arial"/>
          <w:b/>
          <w:color w:val="000000"/>
          <w:sz w:val="18"/>
          <w:szCs w:val="18"/>
        </w:rPr>
        <w:t>the relevant external exit doors</w:t>
      </w:r>
      <w:r w:rsidRPr="00220E0F">
        <w:rPr>
          <w:rFonts w:ascii="Arial" w:hAnsi="Arial" w:cs="Arial"/>
          <w:b/>
          <w:color w:val="000000"/>
          <w:sz w:val="18"/>
          <w:szCs w:val="18"/>
        </w:rPr>
        <w:t xml:space="preserve"> of the building </w:t>
      </w:r>
      <w:r w:rsidRPr="00220E0F">
        <w:rPr>
          <w:rFonts w:ascii="Arial" w:hAnsi="Arial" w:cs="Arial"/>
          <w:color w:val="000000"/>
          <w:sz w:val="18"/>
          <w:szCs w:val="18"/>
        </w:rPr>
        <w:t xml:space="preserve">(i.e. </w:t>
      </w:r>
      <w:r>
        <w:rPr>
          <w:rFonts w:ascii="Arial" w:hAnsi="Arial" w:cs="Arial"/>
          <w:color w:val="000000"/>
          <w:sz w:val="18"/>
          <w:szCs w:val="18"/>
        </w:rPr>
        <w:tab/>
        <w:t xml:space="preserve">    </w:t>
      </w:r>
      <w:r w:rsidRPr="00220E0F">
        <w:rPr>
          <w:rFonts w:ascii="Arial" w:hAnsi="Arial" w:cs="Arial"/>
          <w:color w:val="000000"/>
          <w:sz w:val="18"/>
          <w:szCs w:val="18"/>
        </w:rPr>
        <w:t>from the stairs to the exit used to leave the building)</w:t>
      </w:r>
    </w:p>
    <w:p w:rsidR="00D92B41" w:rsidRPr="00220E0F" w:rsidRDefault="00D92B41" w:rsidP="00801A8E">
      <w:pPr>
        <w:ind w:left="-1080" w:right="-1234"/>
        <w:rPr>
          <w:rFonts w:ascii="Arial" w:hAnsi="Arial" w:cs="Arial"/>
          <w:color w:val="000000"/>
          <w:sz w:val="18"/>
          <w:szCs w:val="18"/>
        </w:rPr>
      </w:pPr>
    </w:p>
    <w:p w:rsidR="00D92B41" w:rsidRPr="00220E0F" w:rsidRDefault="00D92B41" w:rsidP="009C3579">
      <w:pPr>
        <w:ind w:left="-1080" w:right="-1234"/>
        <w:rPr>
          <w:rFonts w:ascii="Arial" w:hAnsi="Arial" w:cs="Arial"/>
          <w:color w:val="000000"/>
          <w:sz w:val="18"/>
          <w:szCs w:val="18"/>
        </w:rPr>
      </w:pPr>
      <w:r w:rsidRPr="00220E0F">
        <w:rPr>
          <w:rFonts w:ascii="Arial" w:hAnsi="Arial" w:cs="Arial"/>
          <w:b/>
          <w:color w:val="000000"/>
          <w:sz w:val="18"/>
          <w:szCs w:val="18"/>
        </w:rPr>
        <w:tab/>
      </w:r>
      <w:r w:rsidRPr="00220E0F">
        <w:rPr>
          <w:rFonts w:ascii="Arial" w:hAnsi="Arial" w:cs="Arial"/>
          <w:b/>
          <w:color w:val="336699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220E0F">
        <w:rPr>
          <w:rFonts w:ascii="Arial" w:hAnsi="Arial" w:cs="Arial"/>
          <w:b/>
          <w:color w:val="336699"/>
          <w:sz w:val="18"/>
          <w:szCs w:val="18"/>
        </w:rPr>
        <w:instrText xml:space="preserve"> FORMCHECKBOX </w:instrText>
      </w:r>
      <w:r w:rsidR="000E2ED5">
        <w:rPr>
          <w:rFonts w:ascii="Arial" w:hAnsi="Arial" w:cs="Arial"/>
          <w:b/>
          <w:color w:val="336699"/>
          <w:sz w:val="18"/>
          <w:szCs w:val="18"/>
        </w:rPr>
      </w:r>
      <w:r w:rsidR="000E2ED5">
        <w:rPr>
          <w:rFonts w:ascii="Arial" w:hAnsi="Arial" w:cs="Arial"/>
          <w:b/>
          <w:color w:val="336699"/>
          <w:sz w:val="18"/>
          <w:szCs w:val="18"/>
        </w:rPr>
        <w:fldChar w:fldCharType="separate"/>
      </w:r>
      <w:r w:rsidRPr="00220E0F">
        <w:rPr>
          <w:rFonts w:ascii="Arial" w:hAnsi="Arial" w:cs="Arial"/>
          <w:b/>
          <w:color w:val="336699"/>
          <w:sz w:val="18"/>
          <w:szCs w:val="18"/>
        </w:rPr>
        <w:fldChar w:fldCharType="end"/>
      </w:r>
      <w:r>
        <w:rPr>
          <w:rFonts w:ascii="Arial" w:hAnsi="Arial" w:cs="Arial"/>
          <w:b/>
          <w:color w:val="000000"/>
          <w:sz w:val="18"/>
          <w:szCs w:val="18"/>
        </w:rPr>
        <w:t>P</w:t>
      </w:r>
      <w:r w:rsidRPr="00220E0F">
        <w:rPr>
          <w:rFonts w:ascii="Arial" w:hAnsi="Arial" w:cs="Arial"/>
          <w:b/>
          <w:color w:val="000000"/>
          <w:sz w:val="18"/>
          <w:szCs w:val="18"/>
        </w:rPr>
        <w:t xml:space="preserve">hysical </w:t>
      </w:r>
      <w:r>
        <w:rPr>
          <w:rFonts w:ascii="Arial" w:hAnsi="Arial" w:cs="Arial"/>
          <w:b/>
          <w:color w:val="000000"/>
          <w:sz w:val="18"/>
          <w:szCs w:val="18"/>
        </w:rPr>
        <w:t>travel</w:t>
      </w:r>
      <w:r w:rsidRPr="00220E0F">
        <w:rPr>
          <w:rFonts w:ascii="Arial" w:hAnsi="Arial" w:cs="Arial"/>
          <w:b/>
          <w:color w:val="000000"/>
          <w:sz w:val="18"/>
          <w:szCs w:val="18"/>
        </w:rPr>
        <w:t xml:space="preserve"> of </w:t>
      </w:r>
      <w:r>
        <w:rPr>
          <w:rFonts w:ascii="Arial" w:hAnsi="Arial" w:cs="Arial"/>
          <w:b/>
          <w:color w:val="000000"/>
          <w:sz w:val="18"/>
          <w:szCs w:val="18"/>
        </w:rPr>
        <w:t xml:space="preserve">the </w:t>
      </w:r>
      <w:r w:rsidRPr="00220E0F">
        <w:rPr>
          <w:rFonts w:ascii="Arial" w:hAnsi="Arial" w:cs="Arial"/>
          <w:b/>
          <w:color w:val="000000"/>
          <w:sz w:val="18"/>
          <w:szCs w:val="18"/>
        </w:rPr>
        <w:t xml:space="preserve">route(s) to the location of buildings fire assembly point(s) </w:t>
      </w:r>
      <w:r>
        <w:rPr>
          <w:rFonts w:ascii="Arial" w:hAnsi="Arial" w:cs="Arial"/>
          <w:color w:val="000000"/>
          <w:sz w:val="18"/>
          <w:szCs w:val="18"/>
        </w:rPr>
        <w:t xml:space="preserve">(if not obvious from final </w:t>
      </w:r>
      <w:r w:rsidRPr="00220E0F">
        <w:rPr>
          <w:rFonts w:ascii="Arial" w:hAnsi="Arial" w:cs="Arial"/>
          <w:color w:val="000000"/>
          <w:sz w:val="18"/>
          <w:szCs w:val="18"/>
        </w:rPr>
        <w:t>fire exit</w:t>
      </w:r>
      <w:r>
        <w:rPr>
          <w:rFonts w:ascii="Arial" w:hAnsi="Arial" w:cs="Arial"/>
          <w:color w:val="000000"/>
          <w:sz w:val="18"/>
          <w:szCs w:val="18"/>
        </w:rPr>
        <w:t>)</w:t>
      </w:r>
    </w:p>
    <w:p w:rsidR="00D92B41" w:rsidRPr="00220E0F" w:rsidRDefault="00D92B41" w:rsidP="009C3579">
      <w:pPr>
        <w:ind w:left="-1080" w:right="-1234"/>
        <w:rPr>
          <w:rFonts w:ascii="Arial" w:hAnsi="Arial" w:cs="Arial"/>
          <w:color w:val="000000"/>
          <w:sz w:val="18"/>
          <w:szCs w:val="18"/>
        </w:rPr>
      </w:pPr>
    </w:p>
    <w:p w:rsidR="00D92B41" w:rsidRPr="00220E0F" w:rsidRDefault="00D92B41" w:rsidP="00A577E9">
      <w:pPr>
        <w:ind w:left="-1080" w:right="-1234"/>
        <w:rPr>
          <w:rFonts w:ascii="Arial" w:hAnsi="Arial" w:cs="Arial"/>
          <w:color w:val="000000"/>
          <w:sz w:val="18"/>
          <w:szCs w:val="18"/>
        </w:rPr>
      </w:pPr>
      <w:r w:rsidRPr="00220E0F">
        <w:rPr>
          <w:rFonts w:ascii="Arial" w:hAnsi="Arial" w:cs="Arial"/>
          <w:b/>
          <w:color w:val="000000"/>
          <w:sz w:val="18"/>
          <w:szCs w:val="18"/>
        </w:rPr>
        <w:tab/>
      </w:r>
      <w:r w:rsidRPr="00220E0F">
        <w:rPr>
          <w:rFonts w:ascii="Arial" w:hAnsi="Arial" w:cs="Arial"/>
          <w:b/>
          <w:color w:val="336699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220E0F">
        <w:rPr>
          <w:rFonts w:ascii="Arial" w:hAnsi="Arial" w:cs="Arial"/>
          <w:b/>
          <w:color w:val="336699"/>
          <w:sz w:val="18"/>
          <w:szCs w:val="18"/>
        </w:rPr>
        <w:instrText xml:space="preserve"> FORMCHECKBOX </w:instrText>
      </w:r>
      <w:r w:rsidR="000E2ED5">
        <w:rPr>
          <w:rFonts w:ascii="Arial" w:hAnsi="Arial" w:cs="Arial"/>
          <w:b/>
          <w:color w:val="336699"/>
          <w:sz w:val="18"/>
          <w:szCs w:val="18"/>
        </w:rPr>
      </w:r>
      <w:r w:rsidR="000E2ED5">
        <w:rPr>
          <w:rFonts w:ascii="Arial" w:hAnsi="Arial" w:cs="Arial"/>
          <w:b/>
          <w:color w:val="336699"/>
          <w:sz w:val="18"/>
          <w:szCs w:val="18"/>
        </w:rPr>
        <w:fldChar w:fldCharType="separate"/>
      </w:r>
      <w:r w:rsidRPr="00220E0F">
        <w:rPr>
          <w:rFonts w:ascii="Arial" w:hAnsi="Arial" w:cs="Arial"/>
          <w:b/>
          <w:color w:val="336699"/>
          <w:sz w:val="18"/>
          <w:szCs w:val="18"/>
        </w:rPr>
        <w:fldChar w:fldCharType="end"/>
      </w:r>
      <w:r w:rsidRPr="00220E0F">
        <w:rPr>
          <w:rFonts w:ascii="Arial" w:hAnsi="Arial" w:cs="Arial"/>
          <w:b/>
          <w:color w:val="000000"/>
          <w:sz w:val="18"/>
          <w:szCs w:val="18"/>
        </w:rPr>
        <w:t>The identification of Fire &amp; Smoke Resisting Doors and their importance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in preventing the </w:t>
      </w:r>
      <w:r w:rsidRPr="00220E0F">
        <w:rPr>
          <w:rFonts w:ascii="Arial" w:hAnsi="Arial" w:cs="Arial"/>
          <w:b/>
          <w:color w:val="000000"/>
          <w:sz w:val="18"/>
          <w:szCs w:val="18"/>
        </w:rPr>
        <w:t xml:space="preserve"> spread of fire and smoke </w:t>
      </w:r>
      <w:r>
        <w:rPr>
          <w:rFonts w:ascii="Arial" w:hAnsi="Arial" w:cs="Arial"/>
          <w:b/>
          <w:color w:val="000000"/>
          <w:sz w:val="18"/>
          <w:szCs w:val="18"/>
        </w:rPr>
        <w:tab/>
        <w:t xml:space="preserve">    </w:t>
      </w:r>
      <w:r w:rsidRPr="00220E0F">
        <w:rPr>
          <w:rFonts w:ascii="Arial" w:hAnsi="Arial" w:cs="Arial"/>
          <w:b/>
          <w:color w:val="000000"/>
          <w:sz w:val="18"/>
          <w:szCs w:val="18"/>
        </w:rPr>
        <w:t>into occupants</w:t>
      </w:r>
      <w:r>
        <w:rPr>
          <w:rFonts w:ascii="Arial" w:hAnsi="Arial" w:cs="Arial"/>
          <w:b/>
          <w:color w:val="000000"/>
          <w:sz w:val="18"/>
          <w:szCs w:val="18"/>
        </w:rPr>
        <w:t>’</w:t>
      </w:r>
      <w:r w:rsidRPr="00220E0F">
        <w:rPr>
          <w:rFonts w:ascii="Arial" w:hAnsi="Arial" w:cs="Arial"/>
          <w:b/>
          <w:color w:val="000000"/>
          <w:sz w:val="18"/>
          <w:szCs w:val="18"/>
        </w:rPr>
        <w:t xml:space="preserve"> escape routes from the building </w:t>
      </w:r>
      <w:r>
        <w:rPr>
          <w:rFonts w:ascii="Arial" w:hAnsi="Arial" w:cs="Arial"/>
          <w:color w:val="000000"/>
          <w:sz w:val="18"/>
          <w:szCs w:val="18"/>
        </w:rPr>
        <w:t xml:space="preserve">(doors marked as ‘Fire Door </w:t>
      </w:r>
      <w:r w:rsidRPr="00220E0F">
        <w:rPr>
          <w:rFonts w:ascii="Arial" w:hAnsi="Arial" w:cs="Arial"/>
          <w:color w:val="000000"/>
          <w:sz w:val="18"/>
          <w:szCs w:val="18"/>
        </w:rPr>
        <w:t xml:space="preserve">Keep Shut’ / ‘Fire Door Keep Locked’ must </w:t>
      </w:r>
      <w:r>
        <w:rPr>
          <w:rFonts w:ascii="Arial" w:hAnsi="Arial" w:cs="Arial"/>
          <w:color w:val="000000"/>
          <w:sz w:val="18"/>
          <w:szCs w:val="18"/>
        </w:rPr>
        <w:tab/>
        <w:t xml:space="preserve">    </w:t>
      </w:r>
      <w:r>
        <w:rPr>
          <w:rFonts w:ascii="Arial" w:hAnsi="Arial" w:cs="Arial"/>
          <w:color w:val="000000"/>
          <w:sz w:val="18"/>
          <w:szCs w:val="18"/>
        </w:rPr>
        <w:tab/>
        <w:t xml:space="preserve">    </w:t>
      </w:r>
      <w:r w:rsidRPr="00220E0F">
        <w:rPr>
          <w:rFonts w:ascii="Arial" w:hAnsi="Arial" w:cs="Arial"/>
          <w:color w:val="000000"/>
          <w:sz w:val="18"/>
          <w:szCs w:val="18"/>
        </w:rPr>
        <w:t>be kept closed and not propped or wedged open under any ci</w:t>
      </w:r>
      <w:r>
        <w:rPr>
          <w:rFonts w:ascii="Arial" w:hAnsi="Arial" w:cs="Arial"/>
          <w:color w:val="000000"/>
          <w:sz w:val="18"/>
          <w:szCs w:val="18"/>
        </w:rPr>
        <w:t xml:space="preserve">rcumstances. </w:t>
      </w:r>
      <w:r w:rsidRPr="00220E0F">
        <w:rPr>
          <w:rFonts w:ascii="Arial" w:hAnsi="Arial" w:cs="Arial"/>
          <w:color w:val="000000"/>
          <w:sz w:val="18"/>
          <w:szCs w:val="18"/>
        </w:rPr>
        <w:t xml:space="preserve">Where doors are marked ‘Automatic Fire Door </w:t>
      </w:r>
      <w:r>
        <w:rPr>
          <w:rFonts w:ascii="Arial" w:hAnsi="Arial" w:cs="Arial"/>
          <w:color w:val="000000"/>
          <w:sz w:val="18"/>
          <w:szCs w:val="18"/>
        </w:rPr>
        <w:tab/>
        <w:t xml:space="preserve">  </w:t>
      </w:r>
      <w:r>
        <w:rPr>
          <w:rFonts w:ascii="Arial" w:hAnsi="Arial" w:cs="Arial"/>
          <w:color w:val="000000"/>
          <w:sz w:val="18"/>
          <w:szCs w:val="18"/>
        </w:rPr>
        <w:tab/>
        <w:t xml:space="preserve">    </w:t>
      </w:r>
      <w:r w:rsidRPr="00220E0F">
        <w:rPr>
          <w:rFonts w:ascii="Arial" w:hAnsi="Arial" w:cs="Arial"/>
          <w:color w:val="000000"/>
          <w:sz w:val="18"/>
          <w:szCs w:val="18"/>
        </w:rPr>
        <w:t xml:space="preserve">Keep Clear’ then the door will release on activation of the fire </w:t>
      </w:r>
      <w:r>
        <w:rPr>
          <w:rFonts w:ascii="Arial" w:hAnsi="Arial" w:cs="Arial"/>
          <w:color w:val="000000"/>
          <w:sz w:val="18"/>
          <w:szCs w:val="18"/>
        </w:rPr>
        <w:t xml:space="preserve">alarm system </w:t>
      </w:r>
      <w:r w:rsidRPr="00220E0F">
        <w:rPr>
          <w:rFonts w:ascii="Arial" w:hAnsi="Arial" w:cs="Arial"/>
          <w:color w:val="000000"/>
          <w:sz w:val="18"/>
          <w:szCs w:val="18"/>
        </w:rPr>
        <w:t>and must not be obstructed)</w:t>
      </w:r>
    </w:p>
    <w:p w:rsidR="00D92B41" w:rsidRPr="00220E0F" w:rsidRDefault="00D92B41" w:rsidP="009C3579">
      <w:pPr>
        <w:ind w:left="-1080" w:right="-1234"/>
        <w:rPr>
          <w:rFonts w:ascii="Arial" w:hAnsi="Arial" w:cs="Arial"/>
          <w:color w:val="000000"/>
          <w:sz w:val="18"/>
          <w:szCs w:val="18"/>
        </w:rPr>
      </w:pPr>
    </w:p>
    <w:p w:rsidR="00D92B41" w:rsidRPr="00220E0F" w:rsidRDefault="00D92B41" w:rsidP="009C3579">
      <w:pPr>
        <w:ind w:left="-1080" w:right="-1234"/>
        <w:rPr>
          <w:rFonts w:ascii="Arial" w:hAnsi="Arial" w:cs="Arial"/>
          <w:b/>
          <w:color w:val="000000"/>
          <w:sz w:val="18"/>
          <w:szCs w:val="18"/>
        </w:rPr>
      </w:pPr>
      <w:r w:rsidRPr="00220E0F">
        <w:rPr>
          <w:rFonts w:ascii="Arial" w:hAnsi="Arial" w:cs="Arial"/>
          <w:b/>
          <w:color w:val="000000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220E0F">
        <w:rPr>
          <w:rFonts w:ascii="Arial" w:hAnsi="Arial" w:cs="Arial"/>
          <w:b/>
          <w:color w:val="000000"/>
          <w:sz w:val="18"/>
          <w:szCs w:val="18"/>
        </w:rPr>
        <w:instrText xml:space="preserve"> FORMCHECKBOX </w:instrText>
      </w:r>
      <w:r w:rsidR="000E2ED5">
        <w:rPr>
          <w:rFonts w:ascii="Arial" w:hAnsi="Arial" w:cs="Arial"/>
          <w:b/>
          <w:color w:val="000000"/>
          <w:sz w:val="18"/>
          <w:szCs w:val="18"/>
        </w:rPr>
      </w:r>
      <w:r w:rsidR="000E2ED5">
        <w:rPr>
          <w:rFonts w:ascii="Arial" w:hAnsi="Arial" w:cs="Arial"/>
          <w:b/>
          <w:color w:val="000000"/>
          <w:sz w:val="18"/>
          <w:szCs w:val="18"/>
        </w:rPr>
        <w:fldChar w:fldCharType="separate"/>
      </w:r>
      <w:r w:rsidRPr="00220E0F">
        <w:rPr>
          <w:rFonts w:ascii="Arial" w:hAnsi="Arial" w:cs="Arial"/>
          <w:b/>
          <w:color w:val="000000"/>
          <w:sz w:val="18"/>
          <w:szCs w:val="18"/>
        </w:rPr>
        <w:fldChar w:fldCharType="end"/>
      </w:r>
      <w:r w:rsidRPr="00220E0F">
        <w:rPr>
          <w:rFonts w:ascii="Arial" w:hAnsi="Arial" w:cs="Arial"/>
          <w:b/>
          <w:color w:val="000000"/>
          <w:sz w:val="18"/>
          <w:szCs w:val="18"/>
        </w:rPr>
        <w:t xml:space="preserve"> Demonstrate the following, if applicable:</w:t>
      </w:r>
    </w:p>
    <w:p w:rsidR="00D92B41" w:rsidRPr="00220E0F" w:rsidRDefault="00D92B41" w:rsidP="009C3579">
      <w:pPr>
        <w:ind w:left="-1080" w:right="-1234"/>
        <w:rPr>
          <w:rFonts w:ascii="Arial" w:hAnsi="Arial" w:cs="Arial"/>
          <w:b/>
          <w:color w:val="000000"/>
          <w:sz w:val="18"/>
          <w:szCs w:val="18"/>
        </w:rPr>
      </w:pPr>
    </w:p>
    <w:p w:rsidR="00D92B41" w:rsidRPr="00220E0F" w:rsidRDefault="00D92B41" w:rsidP="009C3579">
      <w:pPr>
        <w:ind w:left="-1080" w:right="-1234"/>
        <w:rPr>
          <w:rFonts w:ascii="Arial" w:hAnsi="Arial" w:cs="Arial"/>
          <w:color w:val="000000"/>
          <w:sz w:val="18"/>
          <w:szCs w:val="18"/>
        </w:rPr>
      </w:pPr>
      <w:r w:rsidRPr="00220E0F">
        <w:rPr>
          <w:rFonts w:ascii="Arial" w:hAnsi="Arial" w:cs="Arial"/>
          <w:b/>
          <w:color w:val="000000"/>
          <w:sz w:val="18"/>
          <w:szCs w:val="18"/>
        </w:rPr>
        <w:tab/>
      </w:r>
      <w:r w:rsidRPr="00220E0F">
        <w:rPr>
          <w:rFonts w:ascii="Arial" w:hAnsi="Arial" w:cs="Arial"/>
          <w:b/>
          <w:color w:val="336699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220E0F">
        <w:rPr>
          <w:rFonts w:ascii="Arial" w:hAnsi="Arial" w:cs="Arial"/>
          <w:b/>
          <w:color w:val="336699"/>
          <w:sz w:val="18"/>
          <w:szCs w:val="18"/>
        </w:rPr>
        <w:instrText xml:space="preserve"> FORMCHECKBOX </w:instrText>
      </w:r>
      <w:r w:rsidR="000E2ED5">
        <w:rPr>
          <w:rFonts w:ascii="Arial" w:hAnsi="Arial" w:cs="Arial"/>
          <w:b/>
          <w:color w:val="336699"/>
          <w:sz w:val="18"/>
          <w:szCs w:val="18"/>
        </w:rPr>
      </w:r>
      <w:r w:rsidR="000E2ED5">
        <w:rPr>
          <w:rFonts w:ascii="Arial" w:hAnsi="Arial" w:cs="Arial"/>
          <w:b/>
          <w:color w:val="336699"/>
          <w:sz w:val="18"/>
          <w:szCs w:val="18"/>
        </w:rPr>
        <w:fldChar w:fldCharType="separate"/>
      </w:r>
      <w:r w:rsidRPr="00220E0F">
        <w:rPr>
          <w:rFonts w:ascii="Arial" w:hAnsi="Arial" w:cs="Arial"/>
          <w:b/>
          <w:color w:val="336699"/>
          <w:sz w:val="18"/>
          <w:szCs w:val="18"/>
        </w:rPr>
        <w:fldChar w:fldCharType="end"/>
      </w:r>
      <w:r w:rsidRPr="00220E0F">
        <w:rPr>
          <w:rFonts w:ascii="Arial" w:hAnsi="Arial" w:cs="Arial"/>
          <w:b/>
          <w:color w:val="000000"/>
          <w:sz w:val="18"/>
          <w:szCs w:val="18"/>
        </w:rPr>
        <w:t xml:space="preserve">The Emergency Door Release Mechanisms – </w:t>
      </w:r>
      <w:r w:rsidRPr="00220E0F">
        <w:rPr>
          <w:rFonts w:ascii="Arial" w:hAnsi="Arial" w:cs="Arial"/>
          <w:color w:val="000000"/>
          <w:sz w:val="18"/>
          <w:szCs w:val="18"/>
        </w:rPr>
        <w:t xml:space="preserve">(to ensure familiarisation with the operation of door release </w:t>
      </w:r>
      <w:r w:rsidRPr="00220E0F">
        <w:rPr>
          <w:rFonts w:ascii="Arial" w:hAnsi="Arial" w:cs="Arial"/>
          <w:color w:val="000000"/>
          <w:sz w:val="18"/>
          <w:szCs w:val="18"/>
        </w:rPr>
        <w:tab/>
        <w:t xml:space="preserve">  </w:t>
      </w:r>
      <w:r w:rsidRPr="00220E0F">
        <w:rPr>
          <w:rFonts w:ascii="Arial" w:hAnsi="Arial" w:cs="Arial"/>
          <w:color w:val="000000"/>
          <w:sz w:val="18"/>
          <w:szCs w:val="18"/>
        </w:rPr>
        <w:tab/>
        <w:t xml:space="preserve">    </w:t>
      </w:r>
      <w:r>
        <w:rPr>
          <w:rFonts w:ascii="Arial" w:hAnsi="Arial" w:cs="Arial"/>
          <w:color w:val="000000"/>
          <w:sz w:val="18"/>
          <w:szCs w:val="18"/>
        </w:rPr>
        <w:tab/>
        <w:t xml:space="preserve">    </w:t>
      </w:r>
      <w:r w:rsidRPr="00220E0F">
        <w:rPr>
          <w:rFonts w:ascii="Arial" w:hAnsi="Arial" w:cs="Arial"/>
          <w:color w:val="000000"/>
          <w:sz w:val="18"/>
          <w:szCs w:val="18"/>
        </w:rPr>
        <w:t xml:space="preserve">mechanism such as ‘Push Bars to open’ Thumb Turns, ASSA/Union Dome Covers and other door release devices as </w:t>
      </w:r>
      <w:r w:rsidRPr="00220E0F">
        <w:rPr>
          <w:rFonts w:ascii="Arial" w:hAnsi="Arial" w:cs="Arial"/>
          <w:color w:val="000000"/>
          <w:sz w:val="18"/>
          <w:szCs w:val="18"/>
        </w:rPr>
        <w:tab/>
        <w:t xml:space="preserve">    </w:t>
      </w:r>
      <w:r w:rsidRPr="00220E0F">
        <w:rPr>
          <w:rFonts w:ascii="Arial" w:hAnsi="Arial" w:cs="Arial"/>
          <w:color w:val="000000"/>
          <w:sz w:val="18"/>
          <w:szCs w:val="18"/>
        </w:rPr>
        <w:tab/>
        <w:t xml:space="preserve">    appropriate).</w:t>
      </w:r>
    </w:p>
    <w:p w:rsidR="00D92B41" w:rsidRPr="00220E0F" w:rsidRDefault="00D92B41" w:rsidP="009C3579">
      <w:pPr>
        <w:ind w:left="-1080" w:right="-1234"/>
        <w:rPr>
          <w:rFonts w:ascii="Arial" w:hAnsi="Arial" w:cs="Arial"/>
          <w:color w:val="000000"/>
          <w:sz w:val="18"/>
          <w:szCs w:val="18"/>
        </w:rPr>
      </w:pPr>
    </w:p>
    <w:p w:rsidR="00D92B41" w:rsidRPr="00220E0F" w:rsidRDefault="00D92B41" w:rsidP="009C3579">
      <w:pPr>
        <w:ind w:left="-1080" w:right="-1234"/>
        <w:rPr>
          <w:rFonts w:ascii="Arial" w:hAnsi="Arial" w:cs="Arial"/>
          <w:color w:val="000000"/>
          <w:sz w:val="18"/>
          <w:szCs w:val="18"/>
        </w:rPr>
      </w:pPr>
      <w:r w:rsidRPr="00220E0F">
        <w:rPr>
          <w:rFonts w:ascii="Arial" w:hAnsi="Arial" w:cs="Arial"/>
          <w:b/>
          <w:color w:val="336699"/>
          <w:sz w:val="18"/>
          <w:szCs w:val="18"/>
        </w:rPr>
        <w:tab/>
      </w:r>
      <w:r w:rsidRPr="00220E0F">
        <w:rPr>
          <w:rFonts w:ascii="Arial" w:hAnsi="Arial" w:cs="Arial"/>
          <w:b/>
          <w:color w:val="336699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220E0F">
        <w:rPr>
          <w:rFonts w:ascii="Arial" w:hAnsi="Arial" w:cs="Arial"/>
          <w:b/>
          <w:color w:val="336699"/>
          <w:sz w:val="18"/>
          <w:szCs w:val="18"/>
        </w:rPr>
        <w:instrText xml:space="preserve"> FORMCHECKBOX </w:instrText>
      </w:r>
      <w:r w:rsidR="000E2ED5">
        <w:rPr>
          <w:rFonts w:ascii="Arial" w:hAnsi="Arial" w:cs="Arial"/>
          <w:b/>
          <w:color w:val="336699"/>
          <w:sz w:val="18"/>
          <w:szCs w:val="18"/>
        </w:rPr>
      </w:r>
      <w:r w:rsidR="000E2ED5">
        <w:rPr>
          <w:rFonts w:ascii="Arial" w:hAnsi="Arial" w:cs="Arial"/>
          <w:b/>
          <w:color w:val="336699"/>
          <w:sz w:val="18"/>
          <w:szCs w:val="18"/>
        </w:rPr>
        <w:fldChar w:fldCharType="separate"/>
      </w:r>
      <w:r w:rsidRPr="00220E0F">
        <w:rPr>
          <w:rFonts w:ascii="Arial" w:hAnsi="Arial" w:cs="Arial"/>
          <w:b/>
          <w:color w:val="336699"/>
          <w:sz w:val="18"/>
          <w:szCs w:val="18"/>
        </w:rPr>
        <w:fldChar w:fldCharType="end"/>
      </w:r>
      <w:r w:rsidRPr="00220E0F">
        <w:rPr>
          <w:rFonts w:ascii="Arial" w:hAnsi="Arial" w:cs="Arial"/>
          <w:b/>
          <w:color w:val="000000"/>
          <w:sz w:val="18"/>
          <w:szCs w:val="18"/>
        </w:rPr>
        <w:t xml:space="preserve">Electromagnetic Door Locking Systems </w:t>
      </w:r>
      <w:r w:rsidRPr="00220E0F">
        <w:rPr>
          <w:rFonts w:ascii="Arial" w:hAnsi="Arial" w:cs="Arial"/>
          <w:color w:val="000000"/>
          <w:sz w:val="18"/>
          <w:szCs w:val="18"/>
        </w:rPr>
        <w:t xml:space="preserve">(release and emergency Break Glass overrides) – (to ensure </w:t>
      </w:r>
      <w:r w:rsidRPr="00220E0F">
        <w:rPr>
          <w:rFonts w:ascii="Arial" w:hAnsi="Arial" w:cs="Arial"/>
          <w:color w:val="000000"/>
          <w:sz w:val="18"/>
          <w:szCs w:val="18"/>
        </w:rPr>
        <w:tab/>
        <w:t xml:space="preserve">   </w:t>
      </w:r>
      <w:r w:rsidRPr="00220E0F">
        <w:rPr>
          <w:rFonts w:ascii="Arial" w:hAnsi="Arial" w:cs="Arial"/>
          <w:color w:val="000000"/>
          <w:sz w:val="18"/>
          <w:szCs w:val="18"/>
        </w:rPr>
        <w:tab/>
        <w:t xml:space="preserve">    </w:t>
      </w:r>
      <w:r w:rsidRPr="00220E0F">
        <w:rPr>
          <w:rFonts w:ascii="Arial" w:hAnsi="Arial" w:cs="Arial"/>
          <w:color w:val="000000"/>
          <w:sz w:val="18"/>
          <w:szCs w:val="18"/>
        </w:rPr>
        <w:tab/>
        <w:t xml:space="preserve">   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  <w:t xml:space="preserve">    </w:t>
      </w:r>
      <w:r w:rsidRPr="00220E0F">
        <w:rPr>
          <w:rFonts w:ascii="Arial" w:hAnsi="Arial" w:cs="Arial"/>
          <w:color w:val="000000"/>
          <w:sz w:val="18"/>
          <w:szCs w:val="18"/>
        </w:rPr>
        <w:t xml:space="preserve">familiarisation with the operation of the physical ‘green box’ override release arrangements fitted to doors with electronic </w:t>
      </w:r>
      <w:r w:rsidRPr="00220E0F">
        <w:rPr>
          <w:rFonts w:ascii="Arial" w:hAnsi="Arial" w:cs="Arial"/>
          <w:color w:val="000000"/>
          <w:sz w:val="18"/>
          <w:szCs w:val="18"/>
        </w:rPr>
        <w:tab/>
        <w:t xml:space="preserve"> </w:t>
      </w:r>
      <w:r w:rsidRPr="00220E0F">
        <w:rPr>
          <w:rFonts w:ascii="Arial" w:hAnsi="Arial" w:cs="Arial"/>
          <w:color w:val="000000"/>
          <w:sz w:val="18"/>
          <w:szCs w:val="18"/>
        </w:rPr>
        <w:tab/>
        <w:t xml:space="preserve">    security systems.  Note: most doors fitted with electromagnetic locks will automatically release on activation of the fire alarm </w:t>
      </w:r>
      <w:r w:rsidRPr="00220E0F">
        <w:rPr>
          <w:rFonts w:ascii="Arial" w:hAnsi="Arial" w:cs="Arial"/>
          <w:color w:val="000000"/>
          <w:sz w:val="18"/>
          <w:szCs w:val="18"/>
        </w:rPr>
        <w:tab/>
        <w:t xml:space="preserve">    system).</w:t>
      </w:r>
    </w:p>
    <w:p w:rsidR="00D92B41" w:rsidRPr="00220E0F" w:rsidRDefault="00D92B41" w:rsidP="009C3579">
      <w:pPr>
        <w:ind w:left="-1080" w:right="-1234"/>
        <w:rPr>
          <w:rFonts w:ascii="Arial" w:hAnsi="Arial" w:cs="Arial"/>
          <w:color w:val="000000"/>
          <w:sz w:val="18"/>
          <w:szCs w:val="18"/>
        </w:rPr>
      </w:pPr>
    </w:p>
    <w:p w:rsidR="00D92B41" w:rsidRPr="00220E0F" w:rsidRDefault="00D92B41" w:rsidP="009C3579">
      <w:pPr>
        <w:ind w:left="-1080" w:right="-1234"/>
        <w:rPr>
          <w:rFonts w:ascii="Arial" w:hAnsi="Arial" w:cs="Arial"/>
          <w:b/>
          <w:color w:val="000000"/>
          <w:sz w:val="18"/>
          <w:szCs w:val="18"/>
        </w:rPr>
      </w:pPr>
      <w:r w:rsidRPr="00220E0F">
        <w:rPr>
          <w:rFonts w:ascii="Arial" w:hAnsi="Arial" w:cs="Arial"/>
          <w:b/>
          <w:color w:val="000000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220E0F">
        <w:rPr>
          <w:rFonts w:ascii="Arial" w:hAnsi="Arial" w:cs="Arial"/>
          <w:b/>
          <w:color w:val="000000"/>
          <w:sz w:val="18"/>
          <w:szCs w:val="18"/>
        </w:rPr>
        <w:instrText xml:space="preserve"> FORMCHECKBOX </w:instrText>
      </w:r>
      <w:r w:rsidR="000E2ED5">
        <w:rPr>
          <w:rFonts w:ascii="Arial" w:hAnsi="Arial" w:cs="Arial"/>
          <w:b/>
          <w:color w:val="000000"/>
          <w:sz w:val="18"/>
          <w:szCs w:val="18"/>
        </w:rPr>
      </w:r>
      <w:r w:rsidR="000E2ED5">
        <w:rPr>
          <w:rFonts w:ascii="Arial" w:hAnsi="Arial" w:cs="Arial"/>
          <w:b/>
          <w:color w:val="000000"/>
          <w:sz w:val="18"/>
          <w:szCs w:val="18"/>
        </w:rPr>
        <w:fldChar w:fldCharType="separate"/>
      </w:r>
      <w:r w:rsidRPr="00220E0F">
        <w:rPr>
          <w:rFonts w:ascii="Arial" w:hAnsi="Arial" w:cs="Arial"/>
          <w:b/>
          <w:color w:val="000000"/>
          <w:sz w:val="18"/>
          <w:szCs w:val="18"/>
        </w:rPr>
        <w:fldChar w:fldCharType="end"/>
      </w:r>
      <w:r w:rsidRPr="00220E0F">
        <w:rPr>
          <w:rFonts w:ascii="Arial" w:hAnsi="Arial" w:cs="Arial"/>
          <w:b/>
          <w:color w:val="000000"/>
          <w:sz w:val="18"/>
          <w:szCs w:val="18"/>
        </w:rPr>
        <w:t xml:space="preserve"> In addition and where appropriate:</w:t>
      </w:r>
    </w:p>
    <w:p w:rsidR="00D92B41" w:rsidRPr="00220E0F" w:rsidRDefault="00D92B41" w:rsidP="009C3579">
      <w:pPr>
        <w:ind w:left="-1080" w:right="-1234"/>
        <w:rPr>
          <w:rFonts w:ascii="Arial" w:hAnsi="Arial" w:cs="Arial"/>
          <w:color w:val="000000"/>
          <w:sz w:val="18"/>
          <w:szCs w:val="18"/>
        </w:rPr>
      </w:pPr>
    </w:p>
    <w:p w:rsidR="00D92B41" w:rsidRPr="00220E0F" w:rsidRDefault="00D92B41" w:rsidP="00801A8E">
      <w:pPr>
        <w:ind w:left="-1080" w:right="-1234"/>
        <w:rPr>
          <w:rFonts w:ascii="Arial" w:hAnsi="Arial" w:cs="Arial"/>
          <w:color w:val="000000"/>
          <w:sz w:val="18"/>
          <w:szCs w:val="18"/>
        </w:rPr>
      </w:pPr>
      <w:r w:rsidRPr="00220E0F">
        <w:rPr>
          <w:rFonts w:ascii="Arial" w:hAnsi="Arial" w:cs="Arial"/>
          <w:b/>
          <w:color w:val="336699"/>
          <w:sz w:val="18"/>
          <w:szCs w:val="18"/>
        </w:rPr>
        <w:tab/>
      </w:r>
      <w:r w:rsidRPr="00220E0F">
        <w:rPr>
          <w:rFonts w:ascii="Arial" w:hAnsi="Arial" w:cs="Arial"/>
          <w:b/>
          <w:color w:val="336699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220E0F">
        <w:rPr>
          <w:rFonts w:ascii="Arial" w:hAnsi="Arial" w:cs="Arial"/>
          <w:b/>
          <w:color w:val="336699"/>
          <w:sz w:val="18"/>
          <w:szCs w:val="18"/>
        </w:rPr>
        <w:instrText xml:space="preserve"> FORMCHECKBOX </w:instrText>
      </w:r>
      <w:r w:rsidR="000E2ED5">
        <w:rPr>
          <w:rFonts w:ascii="Arial" w:hAnsi="Arial" w:cs="Arial"/>
          <w:b/>
          <w:color w:val="336699"/>
          <w:sz w:val="18"/>
          <w:szCs w:val="18"/>
        </w:rPr>
      </w:r>
      <w:r w:rsidR="000E2ED5">
        <w:rPr>
          <w:rFonts w:ascii="Arial" w:hAnsi="Arial" w:cs="Arial"/>
          <w:b/>
          <w:color w:val="336699"/>
          <w:sz w:val="18"/>
          <w:szCs w:val="18"/>
        </w:rPr>
        <w:fldChar w:fldCharType="separate"/>
      </w:r>
      <w:r w:rsidRPr="00220E0F">
        <w:rPr>
          <w:rFonts w:ascii="Arial" w:hAnsi="Arial" w:cs="Arial"/>
          <w:b/>
          <w:color w:val="336699"/>
          <w:sz w:val="18"/>
          <w:szCs w:val="18"/>
        </w:rPr>
        <w:fldChar w:fldCharType="end"/>
      </w:r>
      <w:r>
        <w:rPr>
          <w:rFonts w:ascii="Arial" w:hAnsi="Arial" w:cs="Arial"/>
          <w:b/>
          <w:color w:val="000000"/>
          <w:sz w:val="18"/>
          <w:szCs w:val="18"/>
        </w:rPr>
        <w:t>I</w:t>
      </w:r>
      <w:r w:rsidRPr="00220E0F">
        <w:rPr>
          <w:rFonts w:ascii="Arial" w:hAnsi="Arial" w:cs="Arial"/>
          <w:b/>
          <w:color w:val="000000"/>
          <w:sz w:val="18"/>
          <w:szCs w:val="18"/>
        </w:rPr>
        <w:t>nforming individual members of staff of their ‘duty of care’ to a</w:t>
      </w:r>
      <w:r>
        <w:rPr>
          <w:rFonts w:ascii="Arial" w:hAnsi="Arial" w:cs="Arial"/>
          <w:b/>
          <w:color w:val="000000"/>
          <w:sz w:val="18"/>
          <w:szCs w:val="18"/>
        </w:rPr>
        <w:t xml:space="preserve">ssist in the evacuation of </w:t>
      </w:r>
      <w:r w:rsidRPr="00220E0F">
        <w:rPr>
          <w:rFonts w:ascii="Arial" w:hAnsi="Arial" w:cs="Arial"/>
          <w:b/>
          <w:color w:val="000000"/>
          <w:sz w:val="18"/>
          <w:szCs w:val="18"/>
        </w:rPr>
        <w:t xml:space="preserve">students, the public and </w:t>
      </w:r>
      <w:r>
        <w:rPr>
          <w:rFonts w:ascii="Arial" w:hAnsi="Arial" w:cs="Arial"/>
          <w:b/>
          <w:color w:val="000000"/>
          <w:sz w:val="18"/>
          <w:szCs w:val="18"/>
        </w:rPr>
        <w:tab/>
        <w:t xml:space="preserve">  </w:t>
      </w:r>
      <w:r>
        <w:rPr>
          <w:rFonts w:ascii="Arial" w:hAnsi="Arial" w:cs="Arial"/>
          <w:b/>
          <w:color w:val="000000"/>
          <w:sz w:val="18"/>
          <w:szCs w:val="18"/>
        </w:rPr>
        <w:tab/>
        <w:t xml:space="preserve">    </w:t>
      </w:r>
      <w:r w:rsidRPr="00220E0F">
        <w:rPr>
          <w:rFonts w:ascii="Arial" w:hAnsi="Arial" w:cs="Arial"/>
          <w:b/>
          <w:color w:val="000000"/>
          <w:sz w:val="18"/>
          <w:szCs w:val="18"/>
        </w:rPr>
        <w:t xml:space="preserve">disabled people – </w:t>
      </w:r>
      <w:r w:rsidRPr="00220E0F">
        <w:rPr>
          <w:rFonts w:ascii="Arial" w:hAnsi="Arial" w:cs="Arial"/>
          <w:color w:val="000000"/>
          <w:sz w:val="18"/>
          <w:szCs w:val="18"/>
        </w:rPr>
        <w:t>(i.e. evacuation of occupants from lib</w:t>
      </w:r>
      <w:r>
        <w:rPr>
          <w:rFonts w:ascii="Arial" w:hAnsi="Arial" w:cs="Arial"/>
          <w:color w:val="000000"/>
          <w:sz w:val="18"/>
          <w:szCs w:val="18"/>
        </w:rPr>
        <w:t>raries, museums, cluster rooms,</w:t>
      </w:r>
      <w:r w:rsidRPr="00220E0F">
        <w:rPr>
          <w:rFonts w:ascii="Arial" w:hAnsi="Arial" w:cs="Arial"/>
          <w:color w:val="000000"/>
          <w:sz w:val="18"/>
          <w:szCs w:val="18"/>
        </w:rPr>
        <w:t xml:space="preserve"> lecture theatres and seminar rooms, </w:t>
      </w:r>
      <w:r>
        <w:rPr>
          <w:rFonts w:ascii="Arial" w:hAnsi="Arial" w:cs="Arial"/>
          <w:color w:val="000000"/>
          <w:sz w:val="18"/>
          <w:szCs w:val="18"/>
        </w:rPr>
        <w:tab/>
        <w:t xml:space="preserve">    </w:t>
      </w:r>
      <w:r w:rsidRPr="00220E0F">
        <w:rPr>
          <w:rFonts w:ascii="Arial" w:hAnsi="Arial" w:cs="Arial"/>
          <w:color w:val="000000"/>
          <w:sz w:val="18"/>
          <w:szCs w:val="18"/>
        </w:rPr>
        <w:t>the non-use of lifts, local refuges and arrangements for as</w:t>
      </w:r>
      <w:r>
        <w:rPr>
          <w:rFonts w:ascii="Arial" w:hAnsi="Arial" w:cs="Arial"/>
          <w:color w:val="000000"/>
          <w:sz w:val="18"/>
          <w:szCs w:val="18"/>
        </w:rPr>
        <w:t>sisting those with disabilities</w:t>
      </w:r>
      <w:r w:rsidRPr="00220E0F">
        <w:rPr>
          <w:rFonts w:ascii="Arial" w:hAnsi="Arial" w:cs="Arial"/>
          <w:color w:val="000000"/>
          <w:sz w:val="18"/>
          <w:szCs w:val="18"/>
        </w:rPr>
        <w:t xml:space="preserve"> including Disabled Evacuation Chairs).</w:t>
      </w:r>
    </w:p>
    <w:p w:rsidR="00D92B41" w:rsidRPr="00220E0F" w:rsidRDefault="00D92B41" w:rsidP="00801A8E">
      <w:pPr>
        <w:ind w:left="-1080" w:right="-1234"/>
        <w:rPr>
          <w:rFonts w:ascii="Arial" w:hAnsi="Arial" w:cs="Arial"/>
          <w:color w:val="000000"/>
          <w:sz w:val="18"/>
          <w:szCs w:val="18"/>
        </w:rPr>
      </w:pPr>
    </w:p>
    <w:p w:rsidR="00D92B41" w:rsidRPr="00220E0F" w:rsidRDefault="00D92B41" w:rsidP="00801A8E">
      <w:pPr>
        <w:ind w:left="-1080" w:right="-1234"/>
        <w:rPr>
          <w:rFonts w:ascii="Arial" w:hAnsi="Arial" w:cs="Arial"/>
          <w:b/>
          <w:color w:val="000000"/>
          <w:sz w:val="18"/>
          <w:szCs w:val="18"/>
        </w:rPr>
      </w:pPr>
      <w:r w:rsidRPr="00220E0F">
        <w:rPr>
          <w:rFonts w:ascii="Arial" w:hAnsi="Arial" w:cs="Arial"/>
          <w:b/>
          <w:color w:val="336699"/>
          <w:sz w:val="18"/>
          <w:szCs w:val="18"/>
        </w:rPr>
        <w:tab/>
      </w:r>
      <w:r w:rsidRPr="00220E0F">
        <w:rPr>
          <w:rFonts w:ascii="Arial" w:hAnsi="Arial" w:cs="Arial"/>
          <w:b/>
          <w:color w:val="336699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220E0F">
        <w:rPr>
          <w:rFonts w:ascii="Arial" w:hAnsi="Arial" w:cs="Arial"/>
          <w:b/>
          <w:color w:val="336699"/>
          <w:sz w:val="18"/>
          <w:szCs w:val="18"/>
        </w:rPr>
        <w:instrText xml:space="preserve"> FORMCHECKBOX </w:instrText>
      </w:r>
      <w:r w:rsidR="000E2ED5">
        <w:rPr>
          <w:rFonts w:ascii="Arial" w:hAnsi="Arial" w:cs="Arial"/>
          <w:b/>
          <w:color w:val="336699"/>
          <w:sz w:val="18"/>
          <w:szCs w:val="18"/>
        </w:rPr>
      </w:r>
      <w:r w:rsidR="000E2ED5">
        <w:rPr>
          <w:rFonts w:ascii="Arial" w:hAnsi="Arial" w:cs="Arial"/>
          <w:b/>
          <w:color w:val="336699"/>
          <w:sz w:val="18"/>
          <w:szCs w:val="18"/>
        </w:rPr>
        <w:fldChar w:fldCharType="separate"/>
      </w:r>
      <w:r w:rsidRPr="00220E0F">
        <w:rPr>
          <w:rFonts w:ascii="Arial" w:hAnsi="Arial" w:cs="Arial"/>
          <w:b/>
          <w:color w:val="336699"/>
          <w:sz w:val="18"/>
          <w:szCs w:val="18"/>
        </w:rPr>
        <w:fldChar w:fldCharType="end"/>
      </w:r>
      <w:r w:rsidRPr="00220E0F">
        <w:rPr>
          <w:rFonts w:ascii="Arial" w:hAnsi="Arial" w:cs="Arial"/>
          <w:b/>
          <w:color w:val="000000"/>
          <w:sz w:val="18"/>
          <w:szCs w:val="18"/>
        </w:rPr>
        <w:t>An explanation as to Fire Safety Signs and their meaning</w:t>
      </w:r>
    </w:p>
    <w:p w:rsidR="00D92B41" w:rsidRPr="00220E0F" w:rsidRDefault="00D92B41" w:rsidP="00801A8E">
      <w:pPr>
        <w:ind w:left="-1080" w:right="-1234"/>
        <w:rPr>
          <w:rFonts w:ascii="Arial" w:hAnsi="Arial" w:cs="Arial"/>
          <w:b/>
          <w:color w:val="000000"/>
          <w:sz w:val="18"/>
          <w:szCs w:val="18"/>
        </w:rPr>
      </w:pPr>
    </w:p>
    <w:p w:rsidR="00D92B41" w:rsidRPr="00220E0F" w:rsidRDefault="00D92B41" w:rsidP="00801A8E">
      <w:pPr>
        <w:ind w:left="-1080" w:right="-1234"/>
        <w:rPr>
          <w:rFonts w:ascii="Arial" w:hAnsi="Arial" w:cs="Arial"/>
          <w:color w:val="000000"/>
          <w:sz w:val="18"/>
          <w:szCs w:val="18"/>
        </w:rPr>
      </w:pPr>
      <w:r w:rsidRPr="00220E0F">
        <w:rPr>
          <w:rFonts w:ascii="Arial" w:hAnsi="Arial" w:cs="Arial"/>
          <w:b/>
          <w:color w:val="000000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220E0F">
        <w:rPr>
          <w:rFonts w:ascii="Arial" w:hAnsi="Arial" w:cs="Arial"/>
          <w:b/>
          <w:color w:val="000000"/>
          <w:sz w:val="18"/>
          <w:szCs w:val="18"/>
        </w:rPr>
        <w:instrText xml:space="preserve"> FORMCHECKBOX </w:instrText>
      </w:r>
      <w:r w:rsidR="000E2ED5">
        <w:rPr>
          <w:rFonts w:ascii="Arial" w:hAnsi="Arial" w:cs="Arial"/>
          <w:b/>
          <w:color w:val="000000"/>
          <w:sz w:val="18"/>
          <w:szCs w:val="18"/>
        </w:rPr>
      </w:r>
      <w:r w:rsidR="000E2ED5">
        <w:rPr>
          <w:rFonts w:ascii="Arial" w:hAnsi="Arial" w:cs="Arial"/>
          <w:b/>
          <w:color w:val="000000"/>
          <w:sz w:val="18"/>
          <w:szCs w:val="18"/>
        </w:rPr>
        <w:fldChar w:fldCharType="separate"/>
      </w:r>
      <w:r w:rsidRPr="00220E0F">
        <w:rPr>
          <w:rFonts w:ascii="Arial" w:hAnsi="Arial" w:cs="Arial"/>
          <w:b/>
          <w:color w:val="000000"/>
          <w:sz w:val="18"/>
          <w:szCs w:val="18"/>
        </w:rPr>
        <w:fldChar w:fldCharType="end"/>
      </w:r>
      <w:r w:rsidRPr="00220E0F">
        <w:rPr>
          <w:rFonts w:ascii="Arial" w:hAnsi="Arial" w:cs="Arial"/>
          <w:b/>
          <w:color w:val="000000"/>
          <w:sz w:val="18"/>
          <w:szCs w:val="18"/>
        </w:rPr>
        <w:t xml:space="preserve"> Specific or other Relevant Local Information / Instructions – </w:t>
      </w:r>
      <w:r w:rsidRPr="00220E0F">
        <w:rPr>
          <w:rFonts w:ascii="Arial" w:hAnsi="Arial" w:cs="Arial"/>
          <w:color w:val="000000"/>
          <w:sz w:val="18"/>
          <w:szCs w:val="18"/>
        </w:rPr>
        <w:t>(turn over if further space is needed):</w:t>
      </w:r>
    </w:p>
    <w:p w:rsidR="00D92B41" w:rsidRPr="00220E0F" w:rsidRDefault="00D92B41" w:rsidP="00801A8E">
      <w:pPr>
        <w:ind w:left="-1080" w:right="-1234"/>
        <w:rPr>
          <w:rFonts w:ascii="Arial" w:hAnsi="Arial" w:cs="Arial"/>
          <w:color w:val="000000"/>
          <w:sz w:val="18"/>
          <w:szCs w:val="18"/>
        </w:rPr>
      </w:pPr>
    </w:p>
    <w:p w:rsidR="00D92B41" w:rsidRPr="009B4EAE" w:rsidRDefault="00D92B41" w:rsidP="009B4EAE">
      <w:pPr>
        <w:ind w:left="-1080" w:right="-1234"/>
        <w:rPr>
          <w:rFonts w:ascii="Arial" w:hAnsi="Arial" w:cs="Arial"/>
          <w:color w:val="000000"/>
          <w:sz w:val="18"/>
          <w:szCs w:val="18"/>
        </w:rPr>
      </w:pPr>
      <w:r w:rsidRPr="00220E0F">
        <w:rPr>
          <w:rFonts w:ascii="Arial" w:hAnsi="Arial" w:cs="Arial"/>
          <w:b/>
          <w:color w:val="336699"/>
          <w:sz w:val="18"/>
          <w:szCs w:val="18"/>
        </w:rPr>
        <w:tab/>
      </w:r>
      <w:r w:rsidRPr="00220E0F">
        <w:rPr>
          <w:rFonts w:ascii="Arial" w:hAnsi="Arial" w:cs="Arial"/>
          <w:b/>
          <w:color w:val="336699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220E0F">
        <w:rPr>
          <w:rFonts w:ascii="Arial" w:hAnsi="Arial" w:cs="Arial"/>
          <w:b/>
          <w:color w:val="336699"/>
          <w:sz w:val="18"/>
          <w:szCs w:val="18"/>
        </w:rPr>
        <w:instrText xml:space="preserve"> FORMCHECKBOX </w:instrText>
      </w:r>
      <w:r w:rsidR="000E2ED5">
        <w:rPr>
          <w:rFonts w:ascii="Arial" w:hAnsi="Arial" w:cs="Arial"/>
          <w:b/>
          <w:color w:val="336699"/>
          <w:sz w:val="18"/>
          <w:szCs w:val="18"/>
        </w:rPr>
      </w:r>
      <w:r w:rsidR="000E2ED5">
        <w:rPr>
          <w:rFonts w:ascii="Arial" w:hAnsi="Arial" w:cs="Arial"/>
          <w:b/>
          <w:color w:val="336699"/>
          <w:sz w:val="18"/>
          <w:szCs w:val="18"/>
        </w:rPr>
        <w:fldChar w:fldCharType="separate"/>
      </w:r>
      <w:r w:rsidRPr="00220E0F">
        <w:rPr>
          <w:rFonts w:ascii="Arial" w:hAnsi="Arial" w:cs="Arial"/>
          <w:b/>
          <w:color w:val="336699"/>
          <w:sz w:val="18"/>
          <w:szCs w:val="18"/>
        </w:rPr>
        <w:fldChar w:fldCharType="end"/>
      </w:r>
      <w:r w:rsidRPr="00220E0F">
        <w:rPr>
          <w:rFonts w:ascii="Arial" w:hAnsi="Arial" w:cs="Arial"/>
          <w:b/>
          <w:color w:val="000000"/>
          <w:sz w:val="18"/>
          <w:szCs w:val="18"/>
        </w:rPr>
        <w:t>For those working in areas where ‘Shut Down’ procedures apply (laborator</w:t>
      </w:r>
      <w:r>
        <w:rPr>
          <w:rFonts w:ascii="Arial" w:hAnsi="Arial" w:cs="Arial"/>
          <w:b/>
          <w:color w:val="000000"/>
          <w:sz w:val="18"/>
          <w:szCs w:val="18"/>
        </w:rPr>
        <w:t xml:space="preserve">ies/Workshops/ Kitchen </w:t>
      </w:r>
      <w:r w:rsidRPr="00220E0F">
        <w:rPr>
          <w:rFonts w:ascii="Arial" w:hAnsi="Arial" w:cs="Arial"/>
          <w:b/>
          <w:color w:val="000000"/>
          <w:sz w:val="18"/>
          <w:szCs w:val="18"/>
        </w:rPr>
        <w:t xml:space="preserve">safety shut down </w:t>
      </w:r>
      <w:r>
        <w:rPr>
          <w:rFonts w:ascii="Arial" w:hAnsi="Arial" w:cs="Arial"/>
          <w:b/>
          <w:color w:val="000000"/>
          <w:sz w:val="18"/>
          <w:szCs w:val="18"/>
        </w:rPr>
        <w:tab/>
        <w:t xml:space="preserve">    </w:t>
      </w:r>
      <w:r w:rsidRPr="00220E0F">
        <w:rPr>
          <w:rFonts w:ascii="Arial" w:hAnsi="Arial" w:cs="Arial"/>
          <w:b/>
          <w:color w:val="000000"/>
          <w:sz w:val="18"/>
          <w:szCs w:val="18"/>
        </w:rPr>
        <w:t xml:space="preserve">procedures in the event of fire </w:t>
      </w:r>
      <w:r w:rsidRPr="00220E0F">
        <w:rPr>
          <w:rFonts w:ascii="Arial" w:hAnsi="Arial" w:cs="Arial"/>
          <w:color w:val="000000"/>
          <w:sz w:val="18"/>
          <w:szCs w:val="18"/>
        </w:rPr>
        <w:t>(i.e. power and equipme</w:t>
      </w:r>
      <w:r>
        <w:rPr>
          <w:rFonts w:ascii="Arial" w:hAnsi="Arial" w:cs="Arial"/>
          <w:color w:val="000000"/>
          <w:sz w:val="18"/>
          <w:szCs w:val="18"/>
        </w:rPr>
        <w:t>nt isolation, gas cylinders isolation or hazardous process shu</w:t>
      </w:r>
      <w:r w:rsidRPr="00220E0F">
        <w:rPr>
          <w:rFonts w:ascii="Arial" w:hAnsi="Arial" w:cs="Arial"/>
          <w:color w:val="000000"/>
          <w:sz w:val="18"/>
          <w:szCs w:val="18"/>
        </w:rPr>
        <w:t xml:space="preserve">t down </w:t>
      </w:r>
      <w:r>
        <w:rPr>
          <w:rFonts w:ascii="Arial" w:hAnsi="Arial" w:cs="Arial"/>
          <w:color w:val="000000"/>
          <w:sz w:val="18"/>
          <w:szCs w:val="18"/>
        </w:rPr>
        <w:tab/>
        <w:t xml:space="preserve">    </w:t>
      </w:r>
      <w:r w:rsidR="003178B5" w:rsidRPr="00220E0F">
        <w:rPr>
          <w:rFonts w:ascii="Arial" w:hAnsi="Arial" w:cs="Arial"/>
          <w:color w:val="000000"/>
          <w:sz w:val="18"/>
          <w:szCs w:val="18"/>
        </w:rPr>
        <w:t>etc.</w:t>
      </w:r>
      <w:r w:rsidRPr="00220E0F">
        <w:rPr>
          <w:rFonts w:ascii="Arial" w:hAnsi="Arial" w:cs="Arial"/>
          <w:color w:val="000000"/>
          <w:sz w:val="18"/>
          <w:szCs w:val="18"/>
        </w:rPr>
        <w:t>)</w:t>
      </w:r>
    </w:p>
    <w:sectPr w:rsidR="00D92B41" w:rsidRPr="009B4EAE" w:rsidSect="00E26C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203" w:right="1800" w:bottom="360" w:left="1800" w:header="180" w:footer="301" w:gutter="0"/>
      <w:pgBorders w:offsetFrom="page">
        <w:top w:val="single" w:sz="4" w:space="24" w:color="336699"/>
        <w:left w:val="single" w:sz="4" w:space="24" w:color="336699"/>
        <w:bottom w:val="single" w:sz="4" w:space="24" w:color="336699"/>
        <w:right w:val="single" w:sz="4" w:space="24" w:color="3366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3F6" w:rsidRDefault="006F43F6">
      <w:r>
        <w:separator/>
      </w:r>
    </w:p>
  </w:endnote>
  <w:endnote w:type="continuationSeparator" w:id="0">
    <w:p w:rsidR="006F43F6" w:rsidRDefault="006F4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C5E" w:rsidRDefault="00696C5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B41" w:rsidRPr="00E26C9E" w:rsidRDefault="00D92B41" w:rsidP="00E26C9E">
    <w:pPr>
      <w:pStyle w:val="Footer"/>
      <w:ind w:left="-851"/>
      <w:rPr>
        <w:rFonts w:ascii="Arial" w:hAnsi="Arial" w:cs="Arial"/>
        <w:color w:val="336699"/>
        <w:sz w:val="18"/>
        <w:szCs w:val="18"/>
      </w:rPr>
    </w:pPr>
    <w:r w:rsidRPr="00E26C9E">
      <w:rPr>
        <w:rFonts w:ascii="Arial" w:hAnsi="Arial" w:cs="Arial"/>
        <w:color w:val="336699"/>
        <w:sz w:val="18"/>
        <w:szCs w:val="18"/>
      </w:rPr>
      <w:t>Q</w:t>
    </w:r>
    <w:r>
      <w:rPr>
        <w:rFonts w:ascii="Arial" w:hAnsi="Arial" w:cs="Arial"/>
        <w:color w:val="336699"/>
        <w:sz w:val="18"/>
        <w:szCs w:val="18"/>
      </w:rPr>
      <w:t>M_</w:t>
    </w:r>
    <w:r w:rsidR="00696C5E">
      <w:rPr>
        <w:rFonts w:ascii="Arial" w:hAnsi="Arial" w:cs="Arial"/>
        <w:color w:val="336699"/>
        <w:sz w:val="18"/>
        <w:szCs w:val="18"/>
      </w:rPr>
      <w:t>HS_055</w:t>
    </w:r>
    <w:r>
      <w:rPr>
        <w:rFonts w:ascii="Arial" w:hAnsi="Arial" w:cs="Arial"/>
        <w:color w:val="336699"/>
        <w:sz w:val="18"/>
        <w:szCs w:val="18"/>
      </w:rPr>
      <w:t>_June 2013</w:t>
    </w:r>
    <w:r w:rsidRPr="00E26C9E">
      <w:rPr>
        <w:rFonts w:ascii="Arial" w:hAnsi="Arial" w:cs="Arial"/>
        <w:color w:val="336699"/>
        <w:sz w:val="18"/>
        <w:szCs w:val="18"/>
      </w:rPr>
      <w:t>_Fire Induction Form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3F6" w:rsidRDefault="006F43F6">
      <w:r>
        <w:separator/>
      </w:r>
    </w:p>
  </w:footnote>
  <w:footnote w:type="continuationSeparator" w:id="0">
    <w:p w:rsidR="006F43F6" w:rsidRDefault="006F43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C5E" w:rsidRDefault="00696C5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B41" w:rsidRDefault="00D92B41" w:rsidP="00A94DB9">
    <w:pPr>
      <w:pStyle w:val="Header"/>
      <w:tabs>
        <w:tab w:val="clear" w:pos="4153"/>
        <w:tab w:val="clear" w:pos="8306"/>
        <w:tab w:val="left" w:pos="4860"/>
        <w:tab w:val="right" w:pos="9360"/>
      </w:tabs>
      <w:ind w:left="-1080" w:right="-1054"/>
    </w:pPr>
    <w:r>
      <w:tab/>
    </w:r>
  </w:p>
  <w:p w:rsidR="00D92B41" w:rsidRDefault="002208FD" w:rsidP="00A94DB9">
    <w:pPr>
      <w:pStyle w:val="Header"/>
      <w:tabs>
        <w:tab w:val="clear" w:pos="4153"/>
        <w:tab w:val="clear" w:pos="8306"/>
        <w:tab w:val="left" w:pos="4860"/>
        <w:tab w:val="right" w:pos="9360"/>
      </w:tabs>
      <w:ind w:left="-1080" w:right="-1054"/>
    </w:pPr>
    <w:r>
      <w:rPr>
        <w:noProof/>
      </w:rPr>
      <w:drawing>
        <wp:anchor distT="0" distB="0" distL="114300" distR="114300" simplePos="0" relativeHeight="251657728" behindDoc="0" locked="0" layoutInCell="1" allowOverlap="0">
          <wp:simplePos x="0" y="0"/>
          <wp:positionH relativeFrom="column">
            <wp:posOffset>-678180</wp:posOffset>
          </wp:positionH>
          <wp:positionV relativeFrom="paragraph">
            <wp:posOffset>46990</wp:posOffset>
          </wp:positionV>
          <wp:extent cx="1960245" cy="517525"/>
          <wp:effectExtent l="0" t="0" r="1905" b="0"/>
          <wp:wrapNone/>
          <wp:docPr id="1" name="Picture 2" descr="qmul_blue_lar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qmul_blue_lar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0245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92B41" w:rsidRDefault="00D92B41" w:rsidP="00A94DB9">
    <w:pPr>
      <w:pStyle w:val="Header"/>
      <w:tabs>
        <w:tab w:val="clear" w:pos="4153"/>
        <w:tab w:val="clear" w:pos="8306"/>
        <w:tab w:val="left" w:pos="4860"/>
        <w:tab w:val="right" w:pos="9360"/>
      </w:tabs>
      <w:ind w:left="-1080" w:right="-1054"/>
    </w:pPr>
  </w:p>
  <w:p w:rsidR="00D92B41" w:rsidRDefault="00D92B41" w:rsidP="00A94DB9">
    <w:pPr>
      <w:pStyle w:val="Header"/>
      <w:tabs>
        <w:tab w:val="clear" w:pos="4153"/>
        <w:tab w:val="clear" w:pos="8306"/>
        <w:tab w:val="left" w:pos="4860"/>
        <w:tab w:val="right" w:pos="9360"/>
      </w:tabs>
      <w:ind w:left="-1080" w:right="-1054"/>
      <w:rPr>
        <w:rFonts w:ascii="Arial" w:hAnsi="Arial" w:cs="Arial"/>
        <w:b/>
        <w:color w:val="336699"/>
        <w:sz w:val="22"/>
        <w:szCs w:val="22"/>
      </w:rPr>
    </w:pPr>
    <w:r>
      <w:tab/>
    </w:r>
    <w:r w:rsidR="000E2ED5">
      <w:rPr>
        <w:rFonts w:ascii="Arial" w:hAnsi="Arial" w:cs="Arial"/>
        <w:b/>
        <w:color w:val="336699"/>
        <w:sz w:val="22"/>
        <w:szCs w:val="22"/>
      </w:rPr>
      <w:tab/>
    </w:r>
    <w:r w:rsidRPr="00A94DB9">
      <w:rPr>
        <w:rFonts w:ascii="Arial" w:hAnsi="Arial" w:cs="Arial"/>
        <w:b/>
        <w:color w:val="336699"/>
        <w:sz w:val="22"/>
        <w:szCs w:val="22"/>
      </w:rPr>
      <w:t xml:space="preserve"> Health &amp; Safety</w:t>
    </w:r>
    <w:r>
      <w:rPr>
        <w:rFonts w:ascii="Arial" w:hAnsi="Arial" w:cs="Arial"/>
        <w:b/>
        <w:color w:val="336699"/>
        <w:sz w:val="22"/>
        <w:szCs w:val="22"/>
      </w:rPr>
      <w:t xml:space="preserve"> Directorate</w:t>
    </w:r>
  </w:p>
  <w:p w:rsidR="00D92B41" w:rsidRPr="00220E0F" w:rsidRDefault="00D92B41" w:rsidP="00A94DB9">
    <w:pPr>
      <w:pStyle w:val="Header"/>
      <w:tabs>
        <w:tab w:val="clear" w:pos="4153"/>
        <w:tab w:val="clear" w:pos="8306"/>
        <w:tab w:val="left" w:pos="4860"/>
        <w:tab w:val="right" w:pos="9360"/>
      </w:tabs>
      <w:ind w:left="-1080" w:right="-1054"/>
      <w:rPr>
        <w:rFonts w:ascii="Arial" w:hAnsi="Arial" w:cs="Arial"/>
        <w:b/>
        <w:color w:val="336699"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C5E" w:rsidRDefault="00696C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3A2"/>
    <w:rsid w:val="00023C75"/>
    <w:rsid w:val="00052031"/>
    <w:rsid w:val="000603A2"/>
    <w:rsid w:val="00073EC3"/>
    <w:rsid w:val="000C112E"/>
    <w:rsid w:val="000E2ED5"/>
    <w:rsid w:val="000E3600"/>
    <w:rsid w:val="001034C1"/>
    <w:rsid w:val="00103C00"/>
    <w:rsid w:val="001068A8"/>
    <w:rsid w:val="002208FD"/>
    <w:rsid w:val="00220E0F"/>
    <w:rsid w:val="00260733"/>
    <w:rsid w:val="00272B69"/>
    <w:rsid w:val="00287820"/>
    <w:rsid w:val="002C10BC"/>
    <w:rsid w:val="003178B5"/>
    <w:rsid w:val="00321E20"/>
    <w:rsid w:val="00361CF2"/>
    <w:rsid w:val="003A0DAC"/>
    <w:rsid w:val="00404E82"/>
    <w:rsid w:val="00451DE9"/>
    <w:rsid w:val="004C79E6"/>
    <w:rsid w:val="00534D66"/>
    <w:rsid w:val="00552C1C"/>
    <w:rsid w:val="00553EE2"/>
    <w:rsid w:val="005A01AB"/>
    <w:rsid w:val="005A7067"/>
    <w:rsid w:val="00696C5E"/>
    <w:rsid w:val="006B5D2B"/>
    <w:rsid w:val="006E79BF"/>
    <w:rsid w:val="006F43F6"/>
    <w:rsid w:val="007A0472"/>
    <w:rsid w:val="007B75BE"/>
    <w:rsid w:val="00801A8E"/>
    <w:rsid w:val="00824CEF"/>
    <w:rsid w:val="00865789"/>
    <w:rsid w:val="00875D31"/>
    <w:rsid w:val="00876D27"/>
    <w:rsid w:val="009B4EAE"/>
    <w:rsid w:val="009C3579"/>
    <w:rsid w:val="00A31555"/>
    <w:rsid w:val="00A54960"/>
    <w:rsid w:val="00A577E9"/>
    <w:rsid w:val="00A94DB9"/>
    <w:rsid w:val="00AC1D3E"/>
    <w:rsid w:val="00AE56F0"/>
    <w:rsid w:val="00B63528"/>
    <w:rsid w:val="00B71B3E"/>
    <w:rsid w:val="00C249BC"/>
    <w:rsid w:val="00C36DC9"/>
    <w:rsid w:val="00C60A01"/>
    <w:rsid w:val="00CA56AC"/>
    <w:rsid w:val="00D00510"/>
    <w:rsid w:val="00D57DD8"/>
    <w:rsid w:val="00D92B41"/>
    <w:rsid w:val="00D95E40"/>
    <w:rsid w:val="00E26C9E"/>
    <w:rsid w:val="00E6561A"/>
    <w:rsid w:val="00E87490"/>
    <w:rsid w:val="00EA23D5"/>
    <w:rsid w:val="00EB577E"/>
    <w:rsid w:val="00ED51E6"/>
    <w:rsid w:val="00EE45BA"/>
    <w:rsid w:val="00F44B40"/>
    <w:rsid w:val="00F6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."/>
  <w:listSeparator w:val=","/>
  <w14:defaultImageDpi w14:val="96"/>
  <w15:docId w15:val="{F67AC5BE-F02D-4DF3-98B0-FBBC86048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6F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603A2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6E109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603A2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6E109B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696C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96C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17CF9271</Template>
  <TotalTime>4</TotalTime>
  <Pages>1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Note: the head of department must ensure that all temporary and permanent staff, postgraduate research students and others working for more than 3 days in the department receive local fire safety induction, as set out below</vt:lpstr>
    </vt:vector>
  </TitlesOfParts>
  <Company>QMUL</Company>
  <LinksUpToDate>false</LinksUpToDate>
  <CharactersWithSpaces>4962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Note: the head of department must ensure that all temporary and permanent staff, postgraduate research students and others working for more than 3 days in the department receive local fire safety induction, as set out below</dc:title>
  <dc:subject/>
  <dc:creator>ytw009</dc:creator>
  <cp:keywords/>
  <dc:description/>
  <cp:lastModifiedBy>Darren Ford</cp:lastModifiedBy>
  <cp:revision>4</cp:revision>
  <cp:lastPrinted>2011-06-29T14:28:00Z</cp:lastPrinted>
  <dcterms:created xsi:type="dcterms:W3CDTF">2013-10-14T14:16:00Z</dcterms:created>
  <dcterms:modified xsi:type="dcterms:W3CDTF">2016-03-16T14:00:00Z</dcterms:modified>
</cp:coreProperties>
</file>