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3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48"/>
        <w:gridCol w:w="7087"/>
        <w:gridCol w:w="4536"/>
      </w:tblGrid>
      <w:tr w:rsidR="00D579B6" w:rsidRPr="00E14C46" w14:paraId="49CE4E90" w14:textId="77777777" w:rsidTr="00FB2F75">
        <w:trPr>
          <w:trHeight w:val="411"/>
        </w:trPr>
        <w:tc>
          <w:tcPr>
            <w:tcW w:w="4248" w:type="dxa"/>
            <w:vAlign w:val="center"/>
            <w:hideMark/>
          </w:tcPr>
          <w:p w14:paraId="2CA7D03C" w14:textId="03E6119A" w:rsidR="00D579B6" w:rsidRPr="00E14C46" w:rsidRDefault="00D579B6" w:rsidP="00D579B6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14C46">
              <w:rPr>
                <w:rFonts w:ascii="Source Sans Pro" w:hAnsi="Source Sans Pro"/>
                <w:b/>
                <w:bCs/>
                <w:sz w:val="20"/>
                <w:szCs w:val="20"/>
              </w:rPr>
              <w:t>Subject Strand</w:t>
            </w:r>
          </w:p>
        </w:tc>
        <w:tc>
          <w:tcPr>
            <w:tcW w:w="7087" w:type="dxa"/>
            <w:vAlign w:val="center"/>
            <w:hideMark/>
          </w:tcPr>
          <w:p w14:paraId="3CEC51E8" w14:textId="77777777" w:rsidR="00D579B6" w:rsidRPr="00E14C46" w:rsidRDefault="00D579B6" w:rsidP="00D579B6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14C4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 level subject </w:t>
            </w:r>
            <w:proofErr w:type="gramStart"/>
            <w:r w:rsidRPr="00E14C46">
              <w:rPr>
                <w:rFonts w:ascii="Source Sans Pro" w:hAnsi="Source Sans Pro"/>
                <w:b/>
                <w:bCs/>
                <w:sz w:val="20"/>
                <w:szCs w:val="20"/>
              </w:rPr>
              <w:t>requirements</w:t>
            </w:r>
            <w:proofErr w:type="gramEnd"/>
          </w:p>
        </w:tc>
        <w:tc>
          <w:tcPr>
            <w:tcW w:w="4536" w:type="dxa"/>
            <w:vAlign w:val="center"/>
          </w:tcPr>
          <w:p w14:paraId="510F0F64" w14:textId="77777777" w:rsidR="00D579B6" w:rsidRPr="00E14C46" w:rsidRDefault="00D579B6" w:rsidP="00D579B6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14C46">
              <w:rPr>
                <w:rFonts w:ascii="Source Sans Pro" w:hAnsi="Source Sans Pro"/>
                <w:b/>
                <w:bCs/>
                <w:sz w:val="20"/>
                <w:szCs w:val="20"/>
              </w:rPr>
              <w:t>Potential additional consideration*</w:t>
            </w:r>
          </w:p>
        </w:tc>
      </w:tr>
      <w:tr w:rsidR="00D579B6" w:rsidRPr="00E14C46" w14:paraId="674FEE05" w14:textId="77777777" w:rsidTr="00FB2F75">
        <w:trPr>
          <w:trHeight w:val="300"/>
        </w:trPr>
        <w:tc>
          <w:tcPr>
            <w:tcW w:w="4248" w:type="dxa"/>
            <w:vAlign w:val="center"/>
            <w:hideMark/>
          </w:tcPr>
          <w:p w14:paraId="320E1714" w14:textId="5CC1A2DE" w:rsidR="00D579B6" w:rsidRPr="00E14C46" w:rsidRDefault="00D579B6" w:rsidP="00D579B6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Math</w:t>
            </w:r>
            <w:r w:rsidR="00B60072" w:rsidRPr="00E14C46">
              <w:rPr>
                <w:rFonts w:ascii="Source Sans Pro" w:hAnsi="Source Sans Pro"/>
                <w:sz w:val="20"/>
                <w:szCs w:val="20"/>
              </w:rPr>
              <w:t>ematical and Physical Sciences</w:t>
            </w:r>
          </w:p>
        </w:tc>
        <w:tc>
          <w:tcPr>
            <w:tcW w:w="7087" w:type="dxa"/>
            <w:vAlign w:val="center"/>
            <w:hideMark/>
          </w:tcPr>
          <w:p w14:paraId="61982891" w14:textId="77777777" w:rsidR="00D579B6" w:rsidRPr="00E14C46" w:rsidRDefault="00D579B6" w:rsidP="00D579B6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Must be studying A level Maths</w:t>
            </w:r>
          </w:p>
        </w:tc>
        <w:tc>
          <w:tcPr>
            <w:tcW w:w="4536" w:type="dxa"/>
            <w:vAlign w:val="center"/>
          </w:tcPr>
          <w:p w14:paraId="255920E6" w14:textId="77777777" w:rsidR="00D579B6" w:rsidRPr="00E14C46" w:rsidRDefault="00D579B6" w:rsidP="00D579B6">
            <w:pPr>
              <w:ind w:left="360"/>
              <w:rPr>
                <w:rFonts w:ascii="Source Sans Pro" w:hAnsi="Source Sans Pro"/>
                <w:color w:val="ED7D31" w:themeColor="accent2"/>
                <w:sz w:val="20"/>
                <w:szCs w:val="20"/>
              </w:rPr>
            </w:pPr>
          </w:p>
        </w:tc>
      </w:tr>
      <w:tr w:rsidR="007B6558" w:rsidRPr="00E14C46" w14:paraId="69710758" w14:textId="77777777" w:rsidTr="00FB2F75">
        <w:trPr>
          <w:trHeight w:val="300"/>
        </w:trPr>
        <w:tc>
          <w:tcPr>
            <w:tcW w:w="4248" w:type="dxa"/>
            <w:vAlign w:val="center"/>
          </w:tcPr>
          <w:p w14:paraId="0DC7DDEC" w14:textId="4D68F161" w:rsidR="007B6558" w:rsidRPr="00E14C46" w:rsidRDefault="0069352A" w:rsidP="007B6558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AI, </w:t>
            </w:r>
            <w:r w:rsidR="007B6558" w:rsidRPr="00E14C46">
              <w:rPr>
                <w:rFonts w:ascii="Source Sans Pro" w:hAnsi="Source Sans Pro"/>
                <w:sz w:val="20"/>
                <w:szCs w:val="20"/>
              </w:rPr>
              <w:t>Computer Science and Electronic Engineering</w:t>
            </w:r>
          </w:p>
        </w:tc>
        <w:tc>
          <w:tcPr>
            <w:tcW w:w="7087" w:type="dxa"/>
            <w:vAlign w:val="center"/>
          </w:tcPr>
          <w:p w14:paraId="47997017" w14:textId="4FF5F042" w:rsidR="007B6558" w:rsidRPr="00E14C46" w:rsidRDefault="007B6558" w:rsidP="007B655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Must be studying one of A level Maths, Computer Science, or Physics</w:t>
            </w:r>
          </w:p>
        </w:tc>
        <w:tc>
          <w:tcPr>
            <w:tcW w:w="4536" w:type="dxa"/>
            <w:vAlign w:val="center"/>
          </w:tcPr>
          <w:p w14:paraId="3C0B7630" w14:textId="4713A00D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Favour shown to students who</w:t>
            </w:r>
            <w:r w:rsidR="00B02AAE">
              <w:rPr>
                <w:rFonts w:ascii="Source Sans Pro" w:hAnsi="Source Sans Pro"/>
                <w:sz w:val="20"/>
                <w:szCs w:val="20"/>
              </w:rPr>
              <w:t xml:space="preserve"> are underrepresented in this field</w:t>
            </w:r>
            <w:r w:rsidRPr="00E14C46">
              <w:rPr>
                <w:rFonts w:ascii="Source Sans Pro" w:hAnsi="Source Sans Pro"/>
                <w:sz w:val="20"/>
                <w:szCs w:val="20"/>
              </w:rPr>
              <w:t>:</w:t>
            </w:r>
          </w:p>
          <w:p w14:paraId="1EC1ED40" w14:textId="001CEF97" w:rsidR="007B6558" w:rsidRPr="00E14C46" w:rsidRDefault="00CC70D6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Female students</w:t>
            </w:r>
          </w:p>
          <w:p w14:paraId="646DF586" w14:textId="608FB3DF" w:rsidR="007B6558" w:rsidRPr="007B6558" w:rsidRDefault="00CC70D6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Black students</w:t>
            </w:r>
          </w:p>
        </w:tc>
      </w:tr>
      <w:tr w:rsidR="007B6558" w:rsidRPr="00E14C46" w14:paraId="1E90C36D" w14:textId="77777777" w:rsidTr="00FB2F75">
        <w:trPr>
          <w:trHeight w:val="300"/>
        </w:trPr>
        <w:tc>
          <w:tcPr>
            <w:tcW w:w="4248" w:type="dxa"/>
            <w:vAlign w:val="center"/>
            <w:hideMark/>
          </w:tcPr>
          <w:p w14:paraId="18D0D250" w14:textId="35B66FD0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Biological and Environmental Sciences</w:t>
            </w:r>
          </w:p>
        </w:tc>
        <w:tc>
          <w:tcPr>
            <w:tcW w:w="7087" w:type="dxa"/>
            <w:vAlign w:val="center"/>
            <w:hideMark/>
          </w:tcPr>
          <w:p w14:paraId="1E210C39" w14:textId="42626CCB" w:rsidR="007B6558" w:rsidRPr="00E14C46" w:rsidRDefault="007B6558" w:rsidP="007B655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Must be studying A level Biology</w:t>
            </w:r>
          </w:p>
        </w:tc>
        <w:tc>
          <w:tcPr>
            <w:tcW w:w="4536" w:type="dxa"/>
            <w:vAlign w:val="center"/>
          </w:tcPr>
          <w:p w14:paraId="74DEB348" w14:textId="77777777" w:rsidR="007B6558" w:rsidRPr="00E14C46" w:rsidRDefault="007B6558" w:rsidP="007B6558">
            <w:pPr>
              <w:rPr>
                <w:rFonts w:ascii="Source Sans Pro" w:hAnsi="Source Sans Pro"/>
                <w:color w:val="ED7D31" w:themeColor="accent2"/>
                <w:sz w:val="20"/>
                <w:szCs w:val="20"/>
              </w:rPr>
            </w:pPr>
          </w:p>
        </w:tc>
      </w:tr>
      <w:tr w:rsidR="007B6558" w:rsidRPr="00E14C46" w14:paraId="04BB1461" w14:textId="77777777" w:rsidTr="00FB2F75">
        <w:trPr>
          <w:trHeight w:val="300"/>
        </w:trPr>
        <w:tc>
          <w:tcPr>
            <w:tcW w:w="4248" w:type="dxa"/>
            <w:vAlign w:val="center"/>
            <w:hideMark/>
          </w:tcPr>
          <w:p w14:paraId="32A5E039" w14:textId="043DECF0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Chemical Sciences</w:t>
            </w:r>
          </w:p>
        </w:tc>
        <w:tc>
          <w:tcPr>
            <w:tcW w:w="7087" w:type="dxa"/>
            <w:vAlign w:val="center"/>
            <w:hideMark/>
          </w:tcPr>
          <w:p w14:paraId="2097CA51" w14:textId="59336D6B" w:rsidR="007B6558" w:rsidRPr="00E14C46" w:rsidRDefault="007B6558" w:rsidP="007B6558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Must be studying A level Chemistry</w:t>
            </w:r>
          </w:p>
        </w:tc>
        <w:tc>
          <w:tcPr>
            <w:tcW w:w="4536" w:type="dxa"/>
            <w:vAlign w:val="center"/>
          </w:tcPr>
          <w:p w14:paraId="7A395692" w14:textId="77777777" w:rsidR="007B6558" w:rsidRPr="00E14C46" w:rsidRDefault="007B6558" w:rsidP="007B6558">
            <w:pPr>
              <w:rPr>
                <w:rFonts w:ascii="Source Sans Pro" w:hAnsi="Source Sans Pro"/>
                <w:color w:val="ED7D31" w:themeColor="accent2"/>
                <w:sz w:val="20"/>
                <w:szCs w:val="20"/>
              </w:rPr>
            </w:pPr>
          </w:p>
        </w:tc>
      </w:tr>
      <w:tr w:rsidR="007B6558" w:rsidRPr="00E14C46" w14:paraId="2F0332B5" w14:textId="77777777" w:rsidTr="00FB2F75">
        <w:trPr>
          <w:trHeight w:val="393"/>
        </w:trPr>
        <w:tc>
          <w:tcPr>
            <w:tcW w:w="4248" w:type="dxa"/>
            <w:vAlign w:val="center"/>
            <w:hideMark/>
          </w:tcPr>
          <w:p w14:paraId="1809921A" w14:textId="07E76C10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Media, Literatures and Communication</w:t>
            </w:r>
          </w:p>
        </w:tc>
        <w:tc>
          <w:tcPr>
            <w:tcW w:w="7087" w:type="dxa"/>
            <w:vAlign w:val="center"/>
            <w:hideMark/>
          </w:tcPr>
          <w:p w14:paraId="44AAAE31" w14:textId="2A7A2D7C" w:rsidR="007B6558" w:rsidRPr="00E14C46" w:rsidRDefault="007B6558" w:rsidP="007B6558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No specific subject requirements</w:t>
            </w:r>
          </w:p>
        </w:tc>
        <w:tc>
          <w:tcPr>
            <w:tcW w:w="4536" w:type="dxa"/>
            <w:vAlign w:val="center"/>
          </w:tcPr>
          <w:p w14:paraId="62E96637" w14:textId="77777777" w:rsidR="007B6558" w:rsidRPr="00E14C46" w:rsidRDefault="007B6558" w:rsidP="007B6558">
            <w:pPr>
              <w:ind w:left="36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B6558" w:rsidRPr="00E14C46" w14:paraId="1CA772EE" w14:textId="77777777" w:rsidTr="00FB2F75">
        <w:trPr>
          <w:trHeight w:val="300"/>
        </w:trPr>
        <w:tc>
          <w:tcPr>
            <w:tcW w:w="4248" w:type="dxa"/>
            <w:vAlign w:val="center"/>
          </w:tcPr>
          <w:p w14:paraId="5E7D2466" w14:textId="77777777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History, Politics and International relations</w:t>
            </w:r>
          </w:p>
        </w:tc>
        <w:tc>
          <w:tcPr>
            <w:tcW w:w="7087" w:type="dxa"/>
            <w:vAlign w:val="center"/>
          </w:tcPr>
          <w:p w14:paraId="01EA5432" w14:textId="77777777" w:rsidR="007B6558" w:rsidRPr="00E14C46" w:rsidRDefault="007B6558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No specific subject requirements</w:t>
            </w:r>
          </w:p>
        </w:tc>
        <w:tc>
          <w:tcPr>
            <w:tcW w:w="4536" w:type="dxa"/>
            <w:vAlign w:val="center"/>
          </w:tcPr>
          <w:p w14:paraId="15ACAE4D" w14:textId="77777777" w:rsidR="007B6558" w:rsidRPr="00E14C46" w:rsidRDefault="007B6558" w:rsidP="007B6558">
            <w:pPr>
              <w:ind w:left="36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B6558" w:rsidRPr="00E14C46" w14:paraId="1A7B1F41" w14:textId="77777777" w:rsidTr="00FB2F75">
        <w:trPr>
          <w:trHeight w:val="300"/>
        </w:trPr>
        <w:tc>
          <w:tcPr>
            <w:tcW w:w="4248" w:type="dxa"/>
            <w:vAlign w:val="center"/>
          </w:tcPr>
          <w:p w14:paraId="5EF0CC5B" w14:textId="77777777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Law</w:t>
            </w:r>
          </w:p>
        </w:tc>
        <w:tc>
          <w:tcPr>
            <w:tcW w:w="7087" w:type="dxa"/>
            <w:vAlign w:val="center"/>
          </w:tcPr>
          <w:p w14:paraId="56DCAC3A" w14:textId="77777777" w:rsidR="007B6558" w:rsidRPr="00E14C46" w:rsidRDefault="007B6558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No specific subject requirements</w:t>
            </w:r>
          </w:p>
        </w:tc>
        <w:tc>
          <w:tcPr>
            <w:tcW w:w="4536" w:type="dxa"/>
            <w:vAlign w:val="center"/>
          </w:tcPr>
          <w:p w14:paraId="6AC81FDC" w14:textId="77777777" w:rsidR="007B6558" w:rsidRPr="00E14C46" w:rsidRDefault="007B6558" w:rsidP="007B6558">
            <w:pPr>
              <w:ind w:left="36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B6558" w:rsidRPr="00E14C46" w14:paraId="294CDA43" w14:textId="77777777" w:rsidTr="00FB2F75">
        <w:trPr>
          <w:trHeight w:val="300"/>
        </w:trPr>
        <w:tc>
          <w:tcPr>
            <w:tcW w:w="4248" w:type="dxa"/>
            <w:vAlign w:val="center"/>
          </w:tcPr>
          <w:p w14:paraId="006ABC7C" w14:textId="4962B87B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Business Management and Global Development</w:t>
            </w:r>
          </w:p>
        </w:tc>
        <w:tc>
          <w:tcPr>
            <w:tcW w:w="7087" w:type="dxa"/>
            <w:vAlign w:val="center"/>
          </w:tcPr>
          <w:p w14:paraId="19CD998C" w14:textId="77777777" w:rsidR="007B6558" w:rsidRPr="00E14C46" w:rsidRDefault="007B6558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No specific subject requirements</w:t>
            </w:r>
          </w:p>
        </w:tc>
        <w:tc>
          <w:tcPr>
            <w:tcW w:w="4536" w:type="dxa"/>
            <w:vAlign w:val="center"/>
          </w:tcPr>
          <w:p w14:paraId="7F8841AF" w14:textId="502E7EA6" w:rsidR="007B6558" w:rsidRPr="00F77EFE" w:rsidRDefault="007B6558" w:rsidP="00F77EFE">
            <w:pPr>
              <w:ind w:left="36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B6558" w:rsidRPr="00E14C46" w14:paraId="23077B41" w14:textId="77777777" w:rsidTr="00FB2F75">
        <w:trPr>
          <w:trHeight w:val="300"/>
        </w:trPr>
        <w:tc>
          <w:tcPr>
            <w:tcW w:w="4248" w:type="dxa"/>
            <w:vAlign w:val="center"/>
          </w:tcPr>
          <w:p w14:paraId="24C874F7" w14:textId="153C19F5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Economics and Finance</w:t>
            </w:r>
          </w:p>
        </w:tc>
        <w:tc>
          <w:tcPr>
            <w:tcW w:w="7087" w:type="dxa"/>
            <w:vAlign w:val="center"/>
          </w:tcPr>
          <w:p w14:paraId="393BFB93" w14:textId="0D3A4BC7" w:rsidR="007B6558" w:rsidRPr="00E14C46" w:rsidRDefault="007B6558" w:rsidP="007B6558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Must be studying A level Maths</w:t>
            </w:r>
          </w:p>
        </w:tc>
        <w:tc>
          <w:tcPr>
            <w:tcW w:w="4536" w:type="dxa"/>
            <w:vAlign w:val="center"/>
          </w:tcPr>
          <w:p w14:paraId="4D2F1A0E" w14:textId="00FAD543" w:rsidR="007B6558" w:rsidRPr="00F77EFE" w:rsidRDefault="007B6558" w:rsidP="00F77EFE">
            <w:pPr>
              <w:ind w:left="36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7B6558" w:rsidRPr="00E14C46" w14:paraId="1CB6FEED" w14:textId="77777777" w:rsidTr="00FB2F75">
        <w:trPr>
          <w:trHeight w:val="300"/>
        </w:trPr>
        <w:tc>
          <w:tcPr>
            <w:tcW w:w="4248" w:type="dxa"/>
            <w:vAlign w:val="center"/>
            <w:hideMark/>
          </w:tcPr>
          <w:p w14:paraId="045E0BFE" w14:textId="77777777" w:rsidR="007B6558" w:rsidRPr="00E14C46" w:rsidRDefault="007B6558" w:rsidP="007B6558">
            <w:pPr>
              <w:rPr>
                <w:rFonts w:ascii="Source Sans Pro" w:hAnsi="Source Sans Pro"/>
                <w:sz w:val="20"/>
                <w:szCs w:val="20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>All Subject Strands</w:t>
            </w:r>
          </w:p>
        </w:tc>
        <w:tc>
          <w:tcPr>
            <w:tcW w:w="7087" w:type="dxa"/>
            <w:vAlign w:val="center"/>
            <w:hideMark/>
          </w:tcPr>
          <w:p w14:paraId="26FEC5F9" w14:textId="0E04C470" w:rsidR="007B6558" w:rsidRPr="00E14C46" w:rsidRDefault="007B6558" w:rsidP="007B6558">
            <w:pPr>
              <w:jc w:val="center"/>
              <w:rPr>
                <w:rFonts w:ascii="Source Sans Pro" w:hAnsi="Source Sans Pro"/>
                <w:sz w:val="20"/>
                <w:szCs w:val="20"/>
                <w:u w:val="single"/>
              </w:rPr>
            </w:pPr>
            <w:r w:rsidRPr="00E14C46">
              <w:rPr>
                <w:rFonts w:ascii="Source Sans Pro" w:hAnsi="Source Sans Pro"/>
                <w:sz w:val="20"/>
                <w:szCs w:val="20"/>
              </w:rPr>
              <w:t xml:space="preserve">For any students studying BTECs, please check requirements </w:t>
            </w:r>
            <w:r>
              <w:rPr>
                <w:rFonts w:ascii="Source Sans Pro" w:hAnsi="Source Sans Pro"/>
                <w:sz w:val="20"/>
                <w:szCs w:val="20"/>
              </w:rPr>
              <w:t>at</w:t>
            </w:r>
            <w:r w:rsidRPr="00E14C46">
              <w:rPr>
                <w:rFonts w:ascii="Source Sans Pro" w:hAnsi="Source Sans Pro"/>
                <w:sz w:val="20"/>
                <w:szCs w:val="20"/>
              </w:rPr>
              <w:t>:</w:t>
            </w:r>
            <w:r w:rsidRPr="00E14C46">
              <w:rPr>
                <w:rFonts w:ascii="Source Sans Pro" w:hAnsi="Source Sans Pro"/>
                <w:sz w:val="20"/>
                <w:szCs w:val="20"/>
                <w:u w:val="single"/>
              </w:rPr>
              <w:t xml:space="preserve"> </w:t>
            </w:r>
            <w:hyperlink r:id="rId10" w:history="1">
              <w:r w:rsidRPr="00E14C46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https://www.qmul.ac.uk/undergraduate/apply/entry/btec/</w:t>
              </w:r>
            </w:hyperlink>
          </w:p>
        </w:tc>
        <w:tc>
          <w:tcPr>
            <w:tcW w:w="4536" w:type="dxa"/>
            <w:vAlign w:val="center"/>
          </w:tcPr>
          <w:p w14:paraId="16FDABDD" w14:textId="77777777" w:rsidR="007B6558" w:rsidRPr="00E14C46" w:rsidRDefault="007B6558" w:rsidP="007B6558">
            <w:pPr>
              <w:jc w:val="center"/>
              <w:rPr>
                <w:rFonts w:ascii="Source Sans Pro" w:hAnsi="Source Sans Pro"/>
                <w:sz w:val="20"/>
                <w:szCs w:val="20"/>
                <w:u w:val="single"/>
              </w:rPr>
            </w:pPr>
          </w:p>
        </w:tc>
      </w:tr>
    </w:tbl>
    <w:p w14:paraId="09D2336D" w14:textId="7B659A86" w:rsidR="00324775" w:rsidRDefault="00651B06" w:rsidP="00651B06">
      <w:pPr>
        <w:pStyle w:val="Heading2"/>
        <w:rPr>
          <w:rFonts w:ascii="Source Sans Pro" w:hAnsi="Source Sans Pro"/>
          <w:b/>
        </w:rPr>
      </w:pPr>
      <w:r w:rsidRPr="00C6427D">
        <w:rPr>
          <w:rFonts w:ascii="Source Sans Pro" w:hAnsi="Source Sans Pro"/>
          <w:noProof/>
          <w:color w:val="123181"/>
          <w:lang w:eastAsia="en-GB"/>
        </w:rPr>
        <w:t xml:space="preserve"> </w:t>
      </w:r>
      <w:r w:rsidR="00CB2A2D" w:rsidRPr="00C6427D">
        <w:rPr>
          <w:rFonts w:ascii="Source Sans Pro" w:hAnsi="Source Sans Pro"/>
          <w:noProof/>
          <w:color w:val="123181"/>
          <w:lang w:eastAsia="en-GB"/>
        </w:rPr>
        <w:t xml:space="preserve"> </w:t>
      </w:r>
    </w:p>
    <w:p w14:paraId="0846AE0B" w14:textId="2D8499D1" w:rsidR="00B81B07" w:rsidRDefault="00C3360C" w:rsidP="00D579B6">
      <w:pPr>
        <w:spacing w:after="40"/>
        <w:rPr>
          <w:rFonts w:ascii="Source Sans Pro" w:hAnsi="Source Sans Pro"/>
          <w:sz w:val="20"/>
          <w:szCs w:val="20"/>
        </w:rPr>
      </w:pPr>
      <w:r w:rsidRPr="00E62DAA">
        <w:rPr>
          <w:rFonts w:ascii="Source Sans Pro" w:hAnsi="Source Sans Pro"/>
          <w:bCs/>
          <w:sz w:val="20"/>
          <w:szCs w:val="20"/>
        </w:rPr>
        <w:t>*</w:t>
      </w:r>
      <w:r w:rsidRPr="00592FB4">
        <w:rPr>
          <w:rFonts w:ascii="Source Sans Pro" w:hAnsi="Source Sans Pro"/>
          <w:sz w:val="20"/>
          <w:szCs w:val="20"/>
        </w:rPr>
        <w:t>Additional consideration m</w:t>
      </w:r>
      <w:r w:rsidR="00324775" w:rsidRPr="00592FB4">
        <w:rPr>
          <w:rFonts w:ascii="Source Sans Pro" w:hAnsi="Source Sans Pro"/>
          <w:sz w:val="20"/>
          <w:szCs w:val="20"/>
        </w:rPr>
        <w:t xml:space="preserve">ay only be shown to students who are currently underrepresented as a proportion of those studying </w:t>
      </w:r>
      <w:r w:rsidR="001903FB" w:rsidRPr="00592FB4">
        <w:rPr>
          <w:rFonts w:ascii="Source Sans Pro" w:hAnsi="Source Sans Pro"/>
          <w:sz w:val="20"/>
          <w:szCs w:val="20"/>
        </w:rPr>
        <w:t xml:space="preserve">in </w:t>
      </w:r>
      <w:r w:rsidR="00324775" w:rsidRPr="00592FB4">
        <w:rPr>
          <w:rFonts w:ascii="Source Sans Pro" w:hAnsi="Source Sans Pro"/>
          <w:sz w:val="20"/>
          <w:szCs w:val="20"/>
        </w:rPr>
        <w:t>certain subject</w:t>
      </w:r>
      <w:r w:rsidR="001903FB" w:rsidRPr="00592FB4">
        <w:rPr>
          <w:rFonts w:ascii="Source Sans Pro" w:hAnsi="Source Sans Pro"/>
          <w:sz w:val="20"/>
          <w:szCs w:val="20"/>
        </w:rPr>
        <w:t xml:space="preserve"> areas</w:t>
      </w:r>
      <w:r w:rsidR="00324775" w:rsidRPr="00592FB4">
        <w:rPr>
          <w:rFonts w:ascii="Source Sans Pro" w:hAnsi="Source Sans Pro"/>
          <w:sz w:val="20"/>
          <w:szCs w:val="20"/>
        </w:rPr>
        <w:t xml:space="preserve"> at Queen Mary.</w:t>
      </w:r>
    </w:p>
    <w:p w14:paraId="06949251" w14:textId="30FA2ABF" w:rsidR="00F307B1" w:rsidRDefault="001903FB" w:rsidP="00D579B6">
      <w:pPr>
        <w:spacing w:after="40"/>
        <w:rPr>
          <w:rFonts w:ascii="Source Sans Pro" w:hAnsi="Source Sans Pro"/>
          <w:sz w:val="20"/>
          <w:szCs w:val="20"/>
        </w:rPr>
      </w:pPr>
      <w:r w:rsidRPr="00592FB4">
        <w:rPr>
          <w:rFonts w:ascii="Source Sans Pro" w:hAnsi="Source Sans Pro"/>
          <w:sz w:val="20"/>
          <w:szCs w:val="20"/>
        </w:rPr>
        <w:t>Additional consideration will only be shown to relevant students where:</w:t>
      </w:r>
      <w:r w:rsidR="00EC3E0B">
        <w:rPr>
          <w:rFonts w:ascii="Source Sans Pro" w:hAnsi="Source Sans Pro"/>
          <w:sz w:val="20"/>
          <w:szCs w:val="20"/>
        </w:rPr>
        <w:t xml:space="preserve"> </w:t>
      </w:r>
    </w:p>
    <w:p w14:paraId="621CE844" w14:textId="734A5B11" w:rsidR="00C3360C" w:rsidRPr="00A66B8F" w:rsidRDefault="00C3360C" w:rsidP="00A66B8F">
      <w:pPr>
        <w:pStyle w:val="ListParagraph"/>
        <w:numPr>
          <w:ilvl w:val="0"/>
          <w:numId w:val="5"/>
        </w:numPr>
        <w:spacing w:after="40"/>
        <w:rPr>
          <w:rFonts w:ascii="Source Sans Pro" w:hAnsi="Source Sans Pro"/>
          <w:sz w:val="20"/>
          <w:szCs w:val="20"/>
        </w:rPr>
      </w:pPr>
      <w:r w:rsidRPr="00A66B8F">
        <w:rPr>
          <w:rFonts w:ascii="Source Sans Pro" w:hAnsi="Source Sans Pro"/>
          <w:sz w:val="20"/>
          <w:szCs w:val="20"/>
        </w:rPr>
        <w:t>Applications outnumber available places for relevant subject strands</w:t>
      </w:r>
    </w:p>
    <w:p w14:paraId="0A076DBF" w14:textId="77777777" w:rsidR="00C3360C" w:rsidRPr="00592FB4" w:rsidRDefault="00C3360C" w:rsidP="00F75E39">
      <w:pPr>
        <w:pStyle w:val="ListParagraph"/>
        <w:numPr>
          <w:ilvl w:val="0"/>
          <w:numId w:val="5"/>
        </w:numPr>
        <w:spacing w:after="40"/>
        <w:rPr>
          <w:rFonts w:ascii="Source Sans Pro" w:hAnsi="Source Sans Pro"/>
          <w:sz w:val="20"/>
          <w:szCs w:val="20"/>
        </w:rPr>
      </w:pPr>
      <w:r w:rsidRPr="00592FB4">
        <w:rPr>
          <w:rFonts w:ascii="Source Sans Pro" w:hAnsi="Source Sans Pro"/>
          <w:sz w:val="20"/>
          <w:szCs w:val="20"/>
        </w:rPr>
        <w:t xml:space="preserve">All other programme eligibility criteria </w:t>
      </w:r>
      <w:proofErr w:type="gramStart"/>
      <w:r w:rsidRPr="00592FB4">
        <w:rPr>
          <w:rFonts w:ascii="Source Sans Pro" w:hAnsi="Source Sans Pro"/>
          <w:sz w:val="20"/>
          <w:szCs w:val="20"/>
        </w:rPr>
        <w:t>has</w:t>
      </w:r>
      <w:proofErr w:type="gramEnd"/>
      <w:r w:rsidRPr="00592FB4">
        <w:rPr>
          <w:rFonts w:ascii="Source Sans Pro" w:hAnsi="Source Sans Pro"/>
          <w:sz w:val="20"/>
          <w:szCs w:val="20"/>
        </w:rPr>
        <w:t xml:space="preserve"> been met</w:t>
      </w:r>
    </w:p>
    <w:p w14:paraId="5A09E139" w14:textId="6D2FB288" w:rsidR="00C3360C" w:rsidRDefault="001903FB" w:rsidP="00F75E39">
      <w:pPr>
        <w:pStyle w:val="ListParagraph"/>
        <w:numPr>
          <w:ilvl w:val="0"/>
          <w:numId w:val="5"/>
        </w:numPr>
        <w:spacing w:after="40"/>
        <w:rPr>
          <w:rFonts w:ascii="Source Sans Pro" w:hAnsi="Source Sans Pro"/>
          <w:sz w:val="20"/>
          <w:szCs w:val="20"/>
        </w:rPr>
      </w:pPr>
      <w:r w:rsidRPr="00592FB4">
        <w:rPr>
          <w:rFonts w:ascii="Source Sans Pro" w:hAnsi="Source Sans Pro"/>
          <w:sz w:val="20"/>
          <w:szCs w:val="20"/>
        </w:rPr>
        <w:t>Competing a</w:t>
      </w:r>
      <w:r w:rsidR="00C3360C" w:rsidRPr="00592FB4">
        <w:rPr>
          <w:rFonts w:ascii="Source Sans Pro" w:hAnsi="Source Sans Pro"/>
          <w:sz w:val="20"/>
          <w:szCs w:val="20"/>
        </w:rPr>
        <w:t>pplications are scored equally</w:t>
      </w:r>
      <w:r w:rsidRPr="00592FB4">
        <w:rPr>
          <w:rFonts w:ascii="Source Sans Pro" w:hAnsi="Source Sans Pro"/>
          <w:sz w:val="20"/>
          <w:szCs w:val="20"/>
        </w:rPr>
        <w:t>,</w:t>
      </w:r>
      <w:r w:rsidR="00C3360C" w:rsidRPr="00592FB4">
        <w:rPr>
          <w:rFonts w:ascii="Source Sans Pro" w:hAnsi="Source Sans Pro"/>
          <w:sz w:val="20"/>
          <w:szCs w:val="20"/>
        </w:rPr>
        <w:t xml:space="preserve"> once all other application assessment criteria have been </w:t>
      </w:r>
      <w:proofErr w:type="gramStart"/>
      <w:r w:rsidR="00C3360C" w:rsidRPr="00592FB4">
        <w:rPr>
          <w:rFonts w:ascii="Source Sans Pro" w:hAnsi="Source Sans Pro"/>
          <w:sz w:val="20"/>
          <w:szCs w:val="20"/>
        </w:rPr>
        <w:t>taken into account</w:t>
      </w:r>
      <w:proofErr w:type="gramEnd"/>
    </w:p>
    <w:p w14:paraId="49696825" w14:textId="3316E229" w:rsidR="000E37E1" w:rsidRPr="000E37E1" w:rsidRDefault="000E37E1" w:rsidP="000E37E1">
      <w:pPr>
        <w:spacing w:after="40"/>
        <w:rPr>
          <w:rFonts w:ascii="Source Sans Pro" w:hAnsi="Source Sans Pro"/>
          <w:sz w:val="20"/>
          <w:szCs w:val="20"/>
        </w:rPr>
      </w:pPr>
    </w:p>
    <w:sectPr w:rsidR="000E37E1" w:rsidRPr="000E37E1" w:rsidSect="001903F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64C1" w14:textId="77777777" w:rsidR="004C3CAB" w:rsidRDefault="004C3CAB" w:rsidP="00651B06">
      <w:pPr>
        <w:spacing w:after="0" w:line="240" w:lineRule="auto"/>
      </w:pPr>
      <w:r>
        <w:separator/>
      </w:r>
    </w:p>
  </w:endnote>
  <w:endnote w:type="continuationSeparator" w:id="0">
    <w:p w14:paraId="6A08AC22" w14:textId="77777777" w:rsidR="004C3CAB" w:rsidRDefault="004C3CAB" w:rsidP="0065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AD9A" w14:textId="77777777" w:rsidR="004C3CAB" w:rsidRDefault="004C3CAB" w:rsidP="00651B06">
      <w:pPr>
        <w:spacing w:after="0" w:line="240" w:lineRule="auto"/>
      </w:pPr>
      <w:r>
        <w:separator/>
      </w:r>
    </w:p>
  </w:footnote>
  <w:footnote w:type="continuationSeparator" w:id="0">
    <w:p w14:paraId="6EE033A4" w14:textId="77777777" w:rsidR="004C3CAB" w:rsidRDefault="004C3CAB" w:rsidP="0065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52FC" w14:textId="007FE681" w:rsidR="00651B06" w:rsidRPr="00651B06" w:rsidRDefault="00E62DAA">
    <w:pPr>
      <w:pStyle w:val="Header"/>
      <w:rPr>
        <w:b/>
        <w:bCs/>
      </w:rPr>
    </w:pPr>
    <w:r w:rsidRPr="00C6427D">
      <w:rPr>
        <w:rFonts w:ascii="Source Sans Pro" w:hAnsi="Source Sans Pro"/>
        <w:noProof/>
        <w:color w:val="123181"/>
        <w:lang w:eastAsia="en-GB"/>
      </w:rPr>
      <w:drawing>
        <wp:anchor distT="0" distB="0" distL="114300" distR="114300" simplePos="0" relativeHeight="251658240" behindDoc="0" locked="0" layoutInCell="1" allowOverlap="1" wp14:anchorId="7F3049DE" wp14:editId="62C3D613">
          <wp:simplePos x="0" y="0"/>
          <wp:positionH relativeFrom="margin">
            <wp:posOffset>7448843</wp:posOffset>
          </wp:positionH>
          <wp:positionV relativeFrom="topMargin">
            <wp:posOffset>223910</wp:posOffset>
          </wp:positionV>
          <wp:extent cx="1885950" cy="495300"/>
          <wp:effectExtent l="0" t="0" r="0" b="0"/>
          <wp:wrapSquare wrapText="bothSides"/>
          <wp:docPr id="1048441061" name="Picture 104844106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B06" w:rsidRPr="00651B06">
      <w:rPr>
        <w:rFonts w:ascii="Source Sans Pro" w:hAnsi="Source Sans Pro"/>
        <w:b/>
        <w:bCs/>
        <w:color w:val="123181"/>
      </w:rPr>
      <w:t>Queen Mary Futures – Summary of Criteria for Subject Strands</w:t>
    </w:r>
    <w:r w:rsidRPr="00E62DAA">
      <w:rPr>
        <w:rFonts w:ascii="Source Sans Pro" w:hAnsi="Source Sans Pro"/>
        <w:noProof/>
        <w:color w:val="123181"/>
        <w:lang w:eastAsia="en-GB"/>
      </w:rPr>
      <w:t xml:space="preserve"> </w:t>
    </w:r>
  </w:p>
  <w:p w14:paraId="76926C63" w14:textId="77777777" w:rsidR="00651B06" w:rsidRPr="00651B06" w:rsidRDefault="00651B06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9D4"/>
    <w:multiLevelType w:val="hybridMultilevel"/>
    <w:tmpl w:val="0DC4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37C"/>
    <w:multiLevelType w:val="hybridMultilevel"/>
    <w:tmpl w:val="2C1C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1014"/>
    <w:multiLevelType w:val="hybridMultilevel"/>
    <w:tmpl w:val="D0BA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94D5F"/>
    <w:multiLevelType w:val="hybridMultilevel"/>
    <w:tmpl w:val="D2A46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A7381"/>
    <w:multiLevelType w:val="hybridMultilevel"/>
    <w:tmpl w:val="FE7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3336">
    <w:abstractNumId w:val="1"/>
  </w:num>
  <w:num w:numId="2" w16cid:durableId="357389208">
    <w:abstractNumId w:val="0"/>
  </w:num>
  <w:num w:numId="3" w16cid:durableId="91167187">
    <w:abstractNumId w:val="2"/>
  </w:num>
  <w:num w:numId="4" w16cid:durableId="1015351761">
    <w:abstractNumId w:val="3"/>
  </w:num>
  <w:num w:numId="5" w16cid:durableId="666399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A7"/>
    <w:rsid w:val="00011286"/>
    <w:rsid w:val="00017F7B"/>
    <w:rsid w:val="000444DD"/>
    <w:rsid w:val="00077473"/>
    <w:rsid w:val="00091A8A"/>
    <w:rsid w:val="000C0912"/>
    <w:rsid w:val="000D7187"/>
    <w:rsid w:val="000E37E1"/>
    <w:rsid w:val="000F120C"/>
    <w:rsid w:val="000F5E09"/>
    <w:rsid w:val="00160BD3"/>
    <w:rsid w:val="001704D2"/>
    <w:rsid w:val="00186C63"/>
    <w:rsid w:val="001903FB"/>
    <w:rsid w:val="001C5033"/>
    <w:rsid w:val="00216915"/>
    <w:rsid w:val="00217FF9"/>
    <w:rsid w:val="00227C8C"/>
    <w:rsid w:val="00246685"/>
    <w:rsid w:val="00247108"/>
    <w:rsid w:val="0025469B"/>
    <w:rsid w:val="0026506D"/>
    <w:rsid w:val="002704D7"/>
    <w:rsid w:val="002876E4"/>
    <w:rsid w:val="002B1B5C"/>
    <w:rsid w:val="002B7B5E"/>
    <w:rsid w:val="002E3458"/>
    <w:rsid w:val="002E4D31"/>
    <w:rsid w:val="00301880"/>
    <w:rsid w:val="0030407C"/>
    <w:rsid w:val="00324775"/>
    <w:rsid w:val="00346D10"/>
    <w:rsid w:val="00352938"/>
    <w:rsid w:val="00394E5A"/>
    <w:rsid w:val="003E40F0"/>
    <w:rsid w:val="004213D4"/>
    <w:rsid w:val="00433D0D"/>
    <w:rsid w:val="00444CFD"/>
    <w:rsid w:val="004808D8"/>
    <w:rsid w:val="00495E2F"/>
    <w:rsid w:val="004A786D"/>
    <w:rsid w:val="004B6D6A"/>
    <w:rsid w:val="004C3CAB"/>
    <w:rsid w:val="004D700E"/>
    <w:rsid w:val="00572E5A"/>
    <w:rsid w:val="00586841"/>
    <w:rsid w:val="00592FB4"/>
    <w:rsid w:val="005968A7"/>
    <w:rsid w:val="005D28E4"/>
    <w:rsid w:val="005F1143"/>
    <w:rsid w:val="005F6AEC"/>
    <w:rsid w:val="006339FD"/>
    <w:rsid w:val="00651B06"/>
    <w:rsid w:val="00670DC5"/>
    <w:rsid w:val="00674703"/>
    <w:rsid w:val="006753DC"/>
    <w:rsid w:val="006762AA"/>
    <w:rsid w:val="006918A3"/>
    <w:rsid w:val="0069352A"/>
    <w:rsid w:val="00694AB8"/>
    <w:rsid w:val="0071042C"/>
    <w:rsid w:val="007433C3"/>
    <w:rsid w:val="007B541C"/>
    <w:rsid w:val="007B6558"/>
    <w:rsid w:val="008325D1"/>
    <w:rsid w:val="00854B6B"/>
    <w:rsid w:val="00877CA3"/>
    <w:rsid w:val="00892DB3"/>
    <w:rsid w:val="009269A7"/>
    <w:rsid w:val="009459A7"/>
    <w:rsid w:val="0095626B"/>
    <w:rsid w:val="009911E8"/>
    <w:rsid w:val="0099344A"/>
    <w:rsid w:val="00996B25"/>
    <w:rsid w:val="009A633C"/>
    <w:rsid w:val="009C0639"/>
    <w:rsid w:val="00A05306"/>
    <w:rsid w:val="00A17F77"/>
    <w:rsid w:val="00A20C71"/>
    <w:rsid w:val="00A4362A"/>
    <w:rsid w:val="00A64A7A"/>
    <w:rsid w:val="00A64CAC"/>
    <w:rsid w:val="00A65876"/>
    <w:rsid w:val="00A65DB1"/>
    <w:rsid w:val="00A66B8F"/>
    <w:rsid w:val="00A905BC"/>
    <w:rsid w:val="00A96FCF"/>
    <w:rsid w:val="00AE7226"/>
    <w:rsid w:val="00B02AAE"/>
    <w:rsid w:val="00B17F9A"/>
    <w:rsid w:val="00B60072"/>
    <w:rsid w:val="00B81B07"/>
    <w:rsid w:val="00BA36F3"/>
    <w:rsid w:val="00BB2092"/>
    <w:rsid w:val="00C06D95"/>
    <w:rsid w:val="00C17DA5"/>
    <w:rsid w:val="00C3360C"/>
    <w:rsid w:val="00C36707"/>
    <w:rsid w:val="00C56901"/>
    <w:rsid w:val="00C6427D"/>
    <w:rsid w:val="00CB2A2D"/>
    <w:rsid w:val="00CC70D6"/>
    <w:rsid w:val="00CD2FB7"/>
    <w:rsid w:val="00D004B4"/>
    <w:rsid w:val="00D16359"/>
    <w:rsid w:val="00D251D7"/>
    <w:rsid w:val="00D3592A"/>
    <w:rsid w:val="00D579B6"/>
    <w:rsid w:val="00D74793"/>
    <w:rsid w:val="00D755B9"/>
    <w:rsid w:val="00DD0AE5"/>
    <w:rsid w:val="00DE334C"/>
    <w:rsid w:val="00DE4DC9"/>
    <w:rsid w:val="00DF15B1"/>
    <w:rsid w:val="00E14C46"/>
    <w:rsid w:val="00E32FA6"/>
    <w:rsid w:val="00E5673D"/>
    <w:rsid w:val="00E62DAA"/>
    <w:rsid w:val="00EB30C2"/>
    <w:rsid w:val="00EC3E0B"/>
    <w:rsid w:val="00EC6622"/>
    <w:rsid w:val="00ED0149"/>
    <w:rsid w:val="00EE0670"/>
    <w:rsid w:val="00EE4B2C"/>
    <w:rsid w:val="00EE7CA7"/>
    <w:rsid w:val="00F000BA"/>
    <w:rsid w:val="00F123FA"/>
    <w:rsid w:val="00F2237C"/>
    <w:rsid w:val="00F261D0"/>
    <w:rsid w:val="00F307B1"/>
    <w:rsid w:val="00F458BC"/>
    <w:rsid w:val="00F540DA"/>
    <w:rsid w:val="00F67553"/>
    <w:rsid w:val="00F75E39"/>
    <w:rsid w:val="00F77EFE"/>
    <w:rsid w:val="00F972B0"/>
    <w:rsid w:val="00FB12AA"/>
    <w:rsid w:val="00FB2F75"/>
    <w:rsid w:val="00FC4C77"/>
    <w:rsid w:val="00FE3AE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4FD68"/>
  <w15:chartTrackingRefBased/>
  <w15:docId w15:val="{3358AC2B-F950-4668-B2BE-66B84AC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9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477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0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51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B06"/>
  </w:style>
  <w:style w:type="paragraph" w:styleId="Footer">
    <w:name w:val="footer"/>
    <w:basedOn w:val="Normal"/>
    <w:link w:val="FooterChar"/>
    <w:uiPriority w:val="99"/>
    <w:unhideWhenUsed/>
    <w:rsid w:val="00651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qmul.ac.uk/undergraduate/apply/entry/bte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aea7e113-c9ba-4c06-8fe9-e502985984d8">
      <Terms xmlns="http://schemas.microsoft.com/office/infopath/2007/PartnerControls"/>
    </TaxKeywordTaxHTField>
    <Addedontowebpage xmlns="f8a22125-455c-4f12-a4d9-59da8f19bb67">false</Addedontowebpage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Notes xmlns="f8a22125-455c-4f12-a4d9-59da8f19bb67" xsi:nil="true"/>
    <TaxCatchAll xmlns="aea7e113-c9ba-4c06-8fe9-e502985984d8">
      <Value>1</Value>
    </TaxCatchAll>
    <QMULOwner xmlns="http://schemas.microsoft.com/sharepoint/v3">
      <UserInfo>
        <DisplayName/>
        <AccountId xsi:nil="true"/>
        <AccountType/>
      </UserInfo>
    </QMULOwner>
    <lcf76f155ced4ddcb4097134ff3c332f xmlns="f8a22125-455c-4f12-a4d9-59da8f19bb67">
      <Terms xmlns="http://schemas.microsoft.com/office/infopath/2007/PartnerControls"/>
    </lcf76f155ced4ddcb4097134ff3c332f>
    <_Flow_SignoffStatus xmlns="f8a22125-455c-4f12-a4d9-59da8f19bb67" xsi:nil="true"/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B18832C14B27B4998CC4728728BACA1" ma:contentTypeVersion="42" ma:contentTypeDescription="" ma:contentTypeScope="" ma:versionID="c71dbd343a461cc4acef1a924c8f384a">
  <xsd:schema xmlns:xsd="http://www.w3.org/2001/XMLSchema" xmlns:xs="http://www.w3.org/2001/XMLSchema" xmlns:p="http://schemas.microsoft.com/office/2006/metadata/properties" xmlns:ns1="http://schemas.microsoft.com/sharepoint/v3" xmlns:ns2="aea7e113-c9ba-4c06-8fe9-e502985984d8" xmlns:ns3="f8a22125-455c-4f12-a4d9-59da8f19bb67" targetNamespace="http://schemas.microsoft.com/office/2006/metadata/properties" ma:root="true" ma:fieldsID="2d3d8914fb3b13c40c076d9e016db052" ns1:_="" ns2:_="" ns3:_="">
    <xsd:import namespace="http://schemas.microsoft.com/sharepoint/v3"/>
    <xsd:import namespace="aea7e113-c9ba-4c06-8fe9-e502985984d8"/>
    <xsd:import namespace="f8a22125-455c-4f12-a4d9-59da8f19bb67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Notes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ontowebpage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7e113-c9ba-4c06-8fe9-e502985984d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8ac16f2b-453c-4e2a-8c4f-35ef15dfc51c}" ma:internalName="TaxCatchAll" ma:showField="CatchAllData" ma:web="aea7e113-c9ba-4c06-8fe9-e50298598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8ac16f2b-453c-4e2a-8c4f-35ef15dfc51c}" ma:internalName="TaxCatchAllLabel" ma:readOnly="true" ma:showField="CatchAllDataLabel" ma:web="aea7e113-c9ba-4c06-8fe9-e50298598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22125-455c-4f12-a4d9-59da8f19b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3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ontowebpage" ma:index="46" ma:displayName="Added onto webpage" ma:default="0" ma:format="Dropdown" ma:internalName="Addedontowebpage">
      <xsd:simpleType>
        <xsd:restriction base="dms:Boolean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16E7B-B29D-422C-A708-9C828159D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AD89A-003D-4A14-B529-8195B8A18F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a7e113-c9ba-4c06-8fe9-e502985984d8"/>
    <ds:schemaRef ds:uri="f8a22125-455c-4f12-a4d9-59da8f19bb67"/>
  </ds:schemaRefs>
</ds:datastoreItem>
</file>

<file path=customXml/itemProps3.xml><?xml version="1.0" encoding="utf-8"?>
<ds:datastoreItem xmlns:ds="http://schemas.openxmlformats.org/officeDocument/2006/customXml" ds:itemID="{773DCC9B-48F5-4960-8106-7D19B2DC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a7e113-c9ba-4c06-8fe9-e502985984d8"/>
    <ds:schemaRef ds:uri="f8a22125-455c-4f12-a4d9-59da8f19b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1506</CharactersWithSpaces>
  <SharedDoc>false</SharedDoc>
  <HLinks>
    <vt:vector size="6" baseType="variant"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https://www.qmul.ac.uk/undergraduate/apply/entry/btec/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Woldeslassie</dc:creator>
  <cp:keywords/>
  <dc:description/>
  <cp:lastModifiedBy>Caitlin Hinchliffe</cp:lastModifiedBy>
  <cp:revision>10</cp:revision>
  <cp:lastPrinted>2023-01-10T03:01:00Z</cp:lastPrinted>
  <dcterms:created xsi:type="dcterms:W3CDTF">2025-09-15T17:36:00Z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0x0101005EA864BF41DF8A41860E925F5B29BCF5006B18832C14B27B4998CC4728728BACA1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ocumentType">
    <vt:lpwstr/>
  </property>
  <property fmtid="{D5CDD505-2E9C-101B-9397-08002B2CF9AE}" pid="9" name="QMULSchool">
    <vt:lpwstr/>
  </property>
  <property fmtid="{D5CDD505-2E9C-101B-9397-08002B2CF9AE}" pid="10" name="QMULDepartment">
    <vt:lpwstr/>
  </property>
</Properties>
</file>